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C75029" w14:textId="50DB78F4" w:rsidR="00A02330" w:rsidRDefault="003B1EDF">
      <w:r w:rsidRPr="003B1EDF">
        <w:rPr>
          <w:rFonts w:ascii="Calibri" w:eastAsia="Calibri" w:hAnsi="Calibri" w:cs="Calibri"/>
          <w:noProof/>
          <w:sz w:val="22"/>
          <w:szCs w:val="22"/>
          <w:lang w:val="es-MX"/>
        </w:rPr>
        <mc:AlternateContent>
          <mc:Choice Requires="wps">
            <w:drawing>
              <wp:anchor distT="0" distB="0" distL="114300" distR="114300" simplePos="0" relativeHeight="251665408" behindDoc="0" locked="0" layoutInCell="1" allowOverlap="1" wp14:anchorId="0EBBF692" wp14:editId="5B6CC348">
                <wp:simplePos x="0" y="0"/>
                <wp:positionH relativeFrom="column">
                  <wp:posOffset>-52705</wp:posOffset>
                </wp:positionH>
                <wp:positionV relativeFrom="paragraph">
                  <wp:posOffset>4518660</wp:posOffset>
                </wp:positionV>
                <wp:extent cx="8648700" cy="153352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8648700" cy="1533525"/>
                        </a:xfrm>
                        <a:prstGeom prst="rect">
                          <a:avLst/>
                        </a:prstGeom>
                        <a:solidFill>
                          <a:srgbClr val="1F497D">
                            <a:lumMod val="50000"/>
                          </a:srgbClr>
                        </a:solidFill>
                        <a:ln w="6350">
                          <a:solidFill>
                            <a:prstClr val="black"/>
                          </a:solidFill>
                        </a:ln>
                      </wps:spPr>
                      <wps:txbx>
                        <w:txbxContent>
                          <w:p w14:paraId="2C61CF9B" w14:textId="7262B836" w:rsidR="003B1EDF" w:rsidRDefault="003B1EDF" w:rsidP="003B1EDF">
                            <w:pPr>
                              <w:jc w:val="center"/>
                              <w:rPr>
                                <w:b/>
                                <w:bCs/>
                                <w:sz w:val="36"/>
                                <w:szCs w:val="36"/>
                              </w:rPr>
                            </w:pPr>
                            <w:r>
                              <w:rPr>
                                <w:b/>
                                <w:bCs/>
                                <w:sz w:val="36"/>
                                <w:szCs w:val="36"/>
                              </w:rPr>
                              <w:t>L</w:t>
                            </w:r>
                            <w:r w:rsidRPr="00B42075">
                              <w:rPr>
                                <w:b/>
                                <w:bCs/>
                                <w:sz w:val="36"/>
                                <w:szCs w:val="36"/>
                              </w:rPr>
                              <w:t xml:space="preserve">icenciatura en </w:t>
                            </w:r>
                            <w:r>
                              <w:rPr>
                                <w:b/>
                                <w:bCs/>
                                <w:sz w:val="36"/>
                                <w:szCs w:val="36"/>
                              </w:rPr>
                              <w:t>E</w:t>
                            </w:r>
                            <w:r w:rsidRPr="00B42075">
                              <w:rPr>
                                <w:b/>
                                <w:bCs/>
                                <w:sz w:val="36"/>
                                <w:szCs w:val="36"/>
                              </w:rPr>
                              <w:t>ducación ___________________________</w:t>
                            </w:r>
                          </w:p>
                          <w:p w14:paraId="3F664114" w14:textId="3624EFDE" w:rsidR="003B1EDF" w:rsidRDefault="003B1EDF" w:rsidP="003B1EDF">
                            <w:pPr>
                              <w:jc w:val="center"/>
                              <w:rPr>
                                <w:b/>
                                <w:bCs/>
                                <w:sz w:val="36"/>
                                <w:szCs w:val="36"/>
                              </w:rPr>
                            </w:pPr>
                            <w:r>
                              <w:rPr>
                                <w:b/>
                                <w:bCs/>
                                <w:sz w:val="36"/>
                                <w:szCs w:val="36"/>
                              </w:rPr>
                              <w:t>Academia del __________Grado_______Semestre_______</w:t>
                            </w:r>
                          </w:p>
                          <w:p w14:paraId="1FC7C2C9" w14:textId="4D885078" w:rsidR="003B1EDF" w:rsidRDefault="003B1EDF" w:rsidP="003B1EDF">
                            <w:pPr>
                              <w:jc w:val="center"/>
                              <w:rPr>
                                <w:b/>
                                <w:bCs/>
                                <w:sz w:val="36"/>
                                <w:szCs w:val="36"/>
                              </w:rPr>
                            </w:pPr>
                          </w:p>
                          <w:p w14:paraId="0183DA76" w14:textId="2537511A" w:rsidR="003B1EDF" w:rsidRPr="00B42075" w:rsidRDefault="003B1EDF" w:rsidP="003B1EDF">
                            <w:pPr>
                              <w:jc w:val="center"/>
                              <w:rPr>
                                <w:b/>
                                <w:bCs/>
                                <w:sz w:val="36"/>
                                <w:szCs w:val="36"/>
                              </w:rPr>
                            </w:pPr>
                            <w:r>
                              <w:rPr>
                                <w:b/>
                                <w:bCs/>
                                <w:sz w:val="36"/>
                                <w:szCs w:val="36"/>
                              </w:rPr>
                              <w:t>Subdirección de Docencia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BBF692" id="_x0000_t202" coordsize="21600,21600" o:spt="202" path="m,l,21600r21600,l21600,xe">
                <v:stroke joinstyle="miter"/>
                <v:path gradientshapeok="t" o:connecttype="rect"/>
              </v:shapetype>
              <v:shape id="Cuadro de texto 38" o:spid="_x0000_s1026" type="#_x0000_t202" style="position:absolute;margin-left:-4.15pt;margin-top:355.8pt;width:681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" fillcolor="#10253f" strokeweight=".5pt">
                <v:textbox>
                  <w:txbxContent>
                    <w:p w14:paraId="2C61CF9B" w14:textId="7262B836" w:rsidR="003B1EDF" w:rsidRDefault="003B1EDF" w:rsidP="003B1EDF">
                      <w:pPr>
                        <w:jc w:val="center"/>
                        <w:rPr>
                          <w:b/>
                          <w:bCs/>
                          <w:sz w:val="36"/>
                          <w:szCs w:val="36"/>
                        </w:rPr>
                      </w:pPr>
                      <w:r>
                        <w:rPr>
                          <w:b/>
                          <w:bCs/>
                          <w:sz w:val="36"/>
                          <w:szCs w:val="36"/>
                        </w:rPr>
                        <w:t>L</w:t>
                      </w:r>
                      <w:r w:rsidRPr="00B42075">
                        <w:rPr>
                          <w:b/>
                          <w:bCs/>
                          <w:sz w:val="36"/>
                          <w:szCs w:val="36"/>
                        </w:rPr>
                        <w:t xml:space="preserve">icenciatura en </w:t>
                      </w:r>
                      <w:r>
                        <w:rPr>
                          <w:b/>
                          <w:bCs/>
                          <w:sz w:val="36"/>
                          <w:szCs w:val="36"/>
                        </w:rPr>
                        <w:t>E</w:t>
                      </w:r>
                      <w:r w:rsidRPr="00B42075">
                        <w:rPr>
                          <w:b/>
                          <w:bCs/>
                          <w:sz w:val="36"/>
                          <w:szCs w:val="36"/>
                        </w:rPr>
                        <w:t>ducación ___________________________</w:t>
                      </w:r>
                    </w:p>
                    <w:p w14:paraId="3F664114" w14:textId="3624EFDE" w:rsidR="003B1EDF" w:rsidRDefault="003B1EDF" w:rsidP="003B1EDF">
                      <w:pPr>
                        <w:jc w:val="center"/>
                        <w:rPr>
                          <w:b/>
                          <w:bCs/>
                          <w:sz w:val="36"/>
                          <w:szCs w:val="36"/>
                        </w:rPr>
                      </w:pPr>
                      <w:r>
                        <w:rPr>
                          <w:b/>
                          <w:bCs/>
                          <w:sz w:val="36"/>
                          <w:szCs w:val="36"/>
                        </w:rPr>
                        <w:t>Academia del __________</w:t>
                      </w:r>
                      <w:proofErr w:type="spellStart"/>
                      <w:r>
                        <w:rPr>
                          <w:b/>
                          <w:bCs/>
                          <w:sz w:val="36"/>
                          <w:szCs w:val="36"/>
                        </w:rPr>
                        <w:t>Grado_______Semestre</w:t>
                      </w:r>
                      <w:proofErr w:type="spellEnd"/>
                      <w:r>
                        <w:rPr>
                          <w:b/>
                          <w:bCs/>
                          <w:sz w:val="36"/>
                          <w:szCs w:val="36"/>
                        </w:rPr>
                        <w:t>_______</w:t>
                      </w:r>
                    </w:p>
                    <w:p w14:paraId="1FC7C2C9" w14:textId="4D885078" w:rsidR="003B1EDF" w:rsidRDefault="003B1EDF" w:rsidP="003B1EDF">
                      <w:pPr>
                        <w:jc w:val="center"/>
                        <w:rPr>
                          <w:b/>
                          <w:bCs/>
                          <w:sz w:val="36"/>
                          <w:szCs w:val="36"/>
                        </w:rPr>
                      </w:pPr>
                    </w:p>
                    <w:p w14:paraId="0183DA76" w14:textId="2537511A" w:rsidR="003B1EDF" w:rsidRPr="00B42075" w:rsidRDefault="003B1EDF" w:rsidP="003B1EDF">
                      <w:pPr>
                        <w:jc w:val="center"/>
                        <w:rPr>
                          <w:b/>
                          <w:bCs/>
                          <w:sz w:val="36"/>
                          <w:szCs w:val="36"/>
                        </w:rPr>
                      </w:pPr>
                      <w:r>
                        <w:rPr>
                          <w:b/>
                          <w:bCs/>
                          <w:sz w:val="36"/>
                          <w:szCs w:val="36"/>
                        </w:rPr>
                        <w:t>Subdirección de Docencia</w:t>
                      </w:r>
                    </w:p>
                  </w:txbxContent>
                </v:textbox>
              </v:shape>
            </w:pict>
          </mc:Fallback>
        </mc:AlternateContent>
      </w:r>
      <w:r w:rsidR="00072238" w:rsidRPr="00072238">
        <w:rPr>
          <w:rFonts w:ascii="Calibri" w:eastAsia="Calibri" w:hAnsi="Calibri" w:cs="Calibri"/>
          <w:noProof/>
          <w:sz w:val="22"/>
          <w:szCs w:val="22"/>
          <w:lang w:val="es-MX"/>
        </w:rPr>
        <mc:AlternateContent>
          <mc:Choice Requires="wps">
            <w:drawing>
              <wp:anchor distT="0" distB="0" distL="114300" distR="114300" simplePos="0" relativeHeight="251663360" behindDoc="0" locked="0" layoutInCell="1" allowOverlap="1" wp14:anchorId="0F5F61FE" wp14:editId="1406B3F4">
                <wp:simplePos x="0" y="0"/>
                <wp:positionH relativeFrom="column">
                  <wp:posOffset>-109855</wp:posOffset>
                </wp:positionH>
                <wp:positionV relativeFrom="paragraph">
                  <wp:posOffset>-320040</wp:posOffset>
                </wp:positionV>
                <wp:extent cx="8705850" cy="4619625"/>
                <wp:effectExtent l="0" t="0" r="19050" b="28575"/>
                <wp:wrapNone/>
                <wp:docPr id="37" name="Cuadro de texto 37"/>
                <wp:cNvGraphicFramePr/>
                <a:graphic xmlns:a="http://schemas.openxmlformats.org/drawingml/2006/main">
                  <a:graphicData uri="http://schemas.microsoft.com/office/word/2010/wordprocessingShape">
                    <wps:wsp>
                      <wps:cNvSpPr txBox="1"/>
                      <wps:spPr>
                        <a:xfrm>
                          <a:off x="0" y="0"/>
                          <a:ext cx="8705850" cy="4619625"/>
                        </a:xfrm>
                        <a:prstGeom prst="rect">
                          <a:avLst/>
                        </a:prstGeom>
                        <a:solidFill>
                          <a:srgbClr val="1F497D">
                            <a:lumMod val="50000"/>
                          </a:srgbClr>
                        </a:solidFill>
                        <a:ln w="6350">
                          <a:solidFill>
                            <a:prstClr val="black"/>
                          </a:solidFill>
                        </a:ln>
                      </wps:spPr>
                      <wps:txbx>
                        <w:txbxContent>
                          <w:p w14:paraId="759E0E36" w14:textId="1ED9177E" w:rsidR="00072238" w:rsidRPr="00072238" w:rsidRDefault="00072238" w:rsidP="00072238">
                            <w:pPr>
                              <w:pStyle w:val="Encabezado"/>
                              <w:jc w:val="center"/>
                              <w:rPr>
                                <w:rFonts w:ascii="Britannic Bold" w:hAnsi="Britannic Bold" w:cs="Calibri"/>
                                <w:sz w:val="96"/>
                                <w:szCs w:val="144"/>
                              </w:rPr>
                            </w:pPr>
                            <w:r w:rsidRPr="00072238">
                              <w:rPr>
                                <w:rFonts w:ascii="Britannic Bold" w:hAnsi="Britannic Bold" w:cs="Calibri"/>
                                <w:sz w:val="96"/>
                                <w:szCs w:val="144"/>
                              </w:rPr>
                              <w:t>PLANEACIÓN SEMESTRAL</w:t>
                            </w:r>
                          </w:p>
                          <w:p w14:paraId="165D1FA7" w14:textId="77777777" w:rsidR="00072238" w:rsidRDefault="00072238" w:rsidP="00072238">
                            <w:pPr>
                              <w:jc w:val="center"/>
                              <w:rPr>
                                <w:b/>
                                <w:bCs/>
                                <w:sz w:val="144"/>
                                <w:szCs w:val="144"/>
                              </w:rPr>
                            </w:pPr>
                            <w:r>
                              <w:rPr>
                                <w:noProof/>
                                <w:lang w:val="es-MX"/>
                              </w:rPr>
                              <w:drawing>
                                <wp:inline distT="0" distB="0" distL="0" distR="0" wp14:anchorId="55C07473" wp14:editId="3C4FDD9B">
                                  <wp:extent cx="300037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3124200"/>
                                          </a:xfrm>
                                          <a:prstGeom prst="rect">
                                            <a:avLst/>
                                          </a:prstGeom>
                                          <a:noFill/>
                                          <a:ln>
                                            <a:noFill/>
                                          </a:ln>
                                        </pic:spPr>
                                      </pic:pic>
                                    </a:graphicData>
                                  </a:graphic>
                                </wp:inline>
                              </w:drawing>
                            </w:r>
                          </w:p>
                          <w:p w14:paraId="370EB664" w14:textId="77777777" w:rsidR="00072238" w:rsidRDefault="00072238" w:rsidP="00072238">
                            <w:pPr>
                              <w:jc w:val="center"/>
                              <w:rPr>
                                <w:b/>
                                <w:bCs/>
                                <w:sz w:val="36"/>
                                <w:szCs w:val="36"/>
                              </w:rPr>
                            </w:pPr>
                          </w:p>
                          <w:p w14:paraId="4C194AB9" w14:textId="77777777" w:rsidR="003B1EDF" w:rsidRDefault="00072238" w:rsidP="00072238">
                            <w:pPr>
                              <w:jc w:val="center"/>
                              <w:rPr>
                                <w:b/>
                                <w:bCs/>
                                <w:sz w:val="36"/>
                                <w:szCs w:val="36"/>
                              </w:rPr>
                            </w:pPr>
                            <w:r w:rsidRPr="00072238">
                              <w:rPr>
                                <w:b/>
                                <w:bCs/>
                                <w:sz w:val="36"/>
                                <w:szCs w:val="36"/>
                              </w:rPr>
                              <w:t xml:space="preserve">SEMESTRE “A” </w:t>
                            </w:r>
                            <w:r>
                              <w:rPr>
                                <w:b/>
                                <w:bCs/>
                                <w:sz w:val="36"/>
                                <w:szCs w:val="36"/>
                              </w:rPr>
                              <w:t xml:space="preserve"> </w:t>
                            </w:r>
                          </w:p>
                          <w:p w14:paraId="0740A32C" w14:textId="28186CF9" w:rsidR="00072238" w:rsidRPr="00072238" w:rsidRDefault="00072238" w:rsidP="00072238">
                            <w:pPr>
                              <w:jc w:val="center"/>
                              <w:rPr>
                                <w:b/>
                                <w:bCs/>
                              </w:rPr>
                            </w:pPr>
                            <w:r w:rsidRPr="00072238">
                              <w:rPr>
                                <w:b/>
                                <w:bCs/>
                              </w:rPr>
                              <w:t>CICLO ESCOLAR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5F61FE" id="Cuadro de texto 37" o:spid="_x0000_s1027" type="#_x0000_t202" style="position:absolute;margin-left:-8.65pt;margin-top:-25.2pt;width:685.5pt;height:3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" fillcolor="#10253f" strokeweight=".5pt">
                <v:textbox>
                  <w:txbxContent>
                    <w:p w14:paraId="759E0E36" w14:textId="1ED9177E" w:rsidR="00072238" w:rsidRPr="00072238" w:rsidRDefault="00072238" w:rsidP="00072238">
                      <w:pPr>
                        <w:pStyle w:val="Encabezado"/>
                        <w:jc w:val="center"/>
                        <w:rPr>
                          <w:rFonts w:ascii="Britannic Bold" w:hAnsi="Britannic Bold" w:cs="Calibri"/>
                          <w:sz w:val="96"/>
                          <w:szCs w:val="144"/>
                        </w:rPr>
                      </w:pPr>
                      <w:r w:rsidRPr="00072238">
                        <w:rPr>
                          <w:rFonts w:ascii="Britannic Bold" w:hAnsi="Britannic Bold" w:cs="Calibri"/>
                          <w:sz w:val="96"/>
                          <w:szCs w:val="144"/>
                        </w:rPr>
                        <w:t>PLANEACIÓN SEMESTRAL</w:t>
                      </w:r>
                    </w:p>
                    <w:p w14:paraId="165D1FA7" w14:textId="77777777" w:rsidR="00072238" w:rsidRDefault="00072238" w:rsidP="00072238">
                      <w:pPr>
                        <w:jc w:val="center"/>
                        <w:rPr>
                          <w:b/>
                          <w:bCs/>
                          <w:sz w:val="144"/>
                          <w:szCs w:val="144"/>
                        </w:rPr>
                      </w:pPr>
                      <w:r>
                        <w:rPr>
                          <w:noProof/>
                        </w:rPr>
                        <w:drawing>
                          <wp:inline distT="0" distB="0" distL="0" distR="0" wp14:anchorId="55C07473" wp14:editId="3C4FDD9B">
                            <wp:extent cx="3000375" cy="31242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3124200"/>
                                    </a:xfrm>
                                    <a:prstGeom prst="rect">
                                      <a:avLst/>
                                    </a:prstGeom>
                                    <a:noFill/>
                                    <a:ln>
                                      <a:noFill/>
                                    </a:ln>
                                  </pic:spPr>
                                </pic:pic>
                              </a:graphicData>
                            </a:graphic>
                          </wp:inline>
                        </w:drawing>
                      </w:r>
                    </w:p>
                    <w:p w14:paraId="370EB664" w14:textId="77777777" w:rsidR="00072238" w:rsidRDefault="00072238" w:rsidP="00072238">
                      <w:pPr>
                        <w:jc w:val="center"/>
                        <w:rPr>
                          <w:b/>
                          <w:bCs/>
                          <w:sz w:val="36"/>
                          <w:szCs w:val="36"/>
                        </w:rPr>
                      </w:pPr>
                    </w:p>
                    <w:p w14:paraId="4C194AB9" w14:textId="77777777" w:rsidR="003B1EDF" w:rsidRDefault="00072238" w:rsidP="00072238">
                      <w:pPr>
                        <w:jc w:val="center"/>
                        <w:rPr>
                          <w:b/>
                          <w:bCs/>
                          <w:sz w:val="36"/>
                          <w:szCs w:val="36"/>
                        </w:rPr>
                      </w:pPr>
                      <w:r w:rsidRPr="00072238">
                        <w:rPr>
                          <w:b/>
                          <w:bCs/>
                          <w:sz w:val="36"/>
                          <w:szCs w:val="36"/>
                        </w:rPr>
                        <w:t xml:space="preserve">SEMESTRE “A” </w:t>
                      </w:r>
                      <w:r>
                        <w:rPr>
                          <w:b/>
                          <w:bCs/>
                          <w:sz w:val="36"/>
                          <w:szCs w:val="36"/>
                        </w:rPr>
                        <w:t xml:space="preserve"> </w:t>
                      </w:r>
                    </w:p>
                    <w:p w14:paraId="0740A32C" w14:textId="28186CF9" w:rsidR="00072238" w:rsidRPr="00072238" w:rsidRDefault="00072238" w:rsidP="00072238">
                      <w:pPr>
                        <w:jc w:val="center"/>
                        <w:rPr>
                          <w:b/>
                          <w:bCs/>
                        </w:rPr>
                      </w:pPr>
                      <w:r w:rsidRPr="00072238">
                        <w:rPr>
                          <w:b/>
                          <w:bCs/>
                        </w:rPr>
                        <w:t>CICLO ESCOLAR 2024-2025</w:t>
                      </w:r>
                    </w:p>
                  </w:txbxContent>
                </v:textbox>
              </v:shape>
            </w:pict>
          </mc:Fallback>
        </mc:AlternateContent>
      </w:r>
      <w:r w:rsidR="007E5153">
        <w:rPr>
          <w:noProof/>
          <w:lang w:val="es-MX"/>
        </w:rPr>
        <mc:AlternateContent>
          <mc:Choice Requires="wps">
            <w:drawing>
              <wp:anchor distT="0" distB="0" distL="0" distR="0" simplePos="0" relativeHeight="251658240" behindDoc="0" locked="0" layoutInCell="1" hidden="0" allowOverlap="1" wp14:anchorId="39FE49E7" wp14:editId="6B66018D">
                <wp:simplePos x="0" y="0"/>
                <wp:positionH relativeFrom="page">
                  <wp:posOffset>257177</wp:posOffset>
                </wp:positionH>
                <wp:positionV relativeFrom="page">
                  <wp:posOffset>9934577</wp:posOffset>
                </wp:positionV>
                <wp:extent cx="7051548" cy="495300"/>
                <wp:effectExtent l="0" t="0" r="0" b="0"/>
                <wp:wrapSquare wrapText="bothSides" distT="0" distB="0" distL="0" distR="0"/>
                <wp:docPr id="4" name="Rectángulo 4"/>
                <wp:cNvGraphicFramePr/>
                <a:graphic xmlns:a="http://schemas.openxmlformats.org/drawingml/2006/main">
                  <a:graphicData uri="http://schemas.microsoft.com/office/word/2010/wordprocessingShape">
                    <wps:wsp>
                      <wps:cNvSpPr/>
                      <wps:spPr>
                        <a:xfrm>
                          <a:off x="1839276" y="3551400"/>
                          <a:ext cx="7013448" cy="457200"/>
                        </a:xfrm>
                        <a:prstGeom prst="rect">
                          <a:avLst/>
                        </a:prstGeom>
                        <a:solidFill>
                          <a:srgbClr val="7F7F7F"/>
                        </a:solidFill>
                        <a:ln>
                          <a:noFill/>
                        </a:ln>
                      </wps:spPr>
                      <wps:txbx>
                        <w:txbxContent>
                          <w:p w14:paraId="48AF36B2" w14:textId="77777777" w:rsidR="009D2518" w:rsidRDefault="009D2518">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FE49E7" id="Rectángulo 4" o:spid="_x0000_s1028" style="position:absolute;margin-left:20.25pt;margin-top:782.25pt;width:555.25pt;height:39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" fillcolor="#7f7f7f" stroked="f">
                <v:textbox inset="2.53958mm,2.53958mm,2.53958mm,2.53958mm">
                  <w:txbxContent>
                    <w:p w14:paraId="48AF36B2" w14:textId="77777777" w:rsidR="009D2518" w:rsidRDefault="009D2518">
                      <w:pPr>
                        <w:textDirection w:val="btLr"/>
                      </w:pPr>
                    </w:p>
                  </w:txbxContent>
                </v:textbox>
                <w10:wrap type="square" anchorx="page" anchory="page"/>
              </v:rect>
            </w:pict>
          </mc:Fallback>
        </mc:AlternateContent>
      </w:r>
      <w:r w:rsidR="007E5153">
        <w:rPr>
          <w:noProof/>
          <w:lang w:val="es-MX"/>
        </w:rPr>
        <mc:AlternateContent>
          <mc:Choice Requires="wps">
            <w:drawing>
              <wp:anchor distT="0" distB="0" distL="0" distR="0" simplePos="0" relativeHeight="251659264" behindDoc="0" locked="0" layoutInCell="1" hidden="0" allowOverlap="1" wp14:anchorId="435667DF" wp14:editId="64DBB458">
                <wp:simplePos x="0" y="0"/>
                <wp:positionH relativeFrom="page">
                  <wp:posOffset>257177</wp:posOffset>
                </wp:positionH>
                <wp:positionV relativeFrom="page">
                  <wp:posOffset>9001127</wp:posOffset>
                </wp:positionV>
                <wp:extent cx="7051548" cy="952500"/>
                <wp:effectExtent l="0" t="0" r="0" b="0"/>
                <wp:wrapSquare wrapText="bothSides" distT="0" distB="0" distL="0" distR="0"/>
                <wp:docPr id="1" name="Rectángulo 1"/>
                <wp:cNvGraphicFramePr/>
                <a:graphic xmlns:a="http://schemas.openxmlformats.org/drawingml/2006/main">
                  <a:graphicData uri="http://schemas.microsoft.com/office/word/2010/wordprocessingShape">
                    <wps:wsp>
                      <wps:cNvSpPr/>
                      <wps:spPr>
                        <a:xfrm>
                          <a:off x="1839276" y="3322800"/>
                          <a:ext cx="7013448" cy="914400"/>
                        </a:xfrm>
                        <a:prstGeom prst="rect">
                          <a:avLst/>
                        </a:prstGeom>
                        <a:solidFill>
                          <a:srgbClr val="7F7F7F"/>
                        </a:solidFill>
                        <a:ln>
                          <a:noFill/>
                        </a:ln>
                      </wps:spPr>
                      <wps:txbx>
                        <w:txbxContent>
                          <w:p w14:paraId="0A87B4CB" w14:textId="77777777" w:rsidR="009D2518" w:rsidRDefault="009D2518">
                            <w:pPr>
                              <w:textDirection w:val="btLr"/>
                            </w:pPr>
                            <w:r>
                              <w:rPr>
                                <w:color w:val="FFFFFF"/>
                                <w:sz w:val="20"/>
                              </w:rPr>
                              <w:t>[Dirección de la compañía]</w:t>
                            </w:r>
                          </w:p>
                        </w:txbxContent>
                      </wps:txbx>
                      <wps:bodyPr spcFirstLastPara="1" wrap="square" lIns="228600" tIns="228600" rIns="914400" bIns="2286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5667DF" id="Rectángulo 1" o:spid="_x0000_s1029" style="position:absolute;margin-left:20.25pt;margin-top:708.75pt;width:555.25pt;height: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" fillcolor="#7f7f7f" stroked="f">
                <v:textbox inset="18pt,18pt,1in,18pt">
                  <w:txbxContent>
                    <w:p w14:paraId="0A87B4CB" w14:textId="77777777" w:rsidR="009D2518" w:rsidRDefault="009D2518">
                      <w:pPr>
                        <w:textDirection w:val="btLr"/>
                      </w:pPr>
                      <w:r>
                        <w:rPr>
                          <w:color w:val="FFFFFF"/>
                          <w:sz w:val="20"/>
                        </w:rPr>
                        <w:t>[Dirección de la compañía]</w:t>
                      </w:r>
                    </w:p>
                  </w:txbxContent>
                </v:textbox>
                <w10:wrap type="square" anchorx="page" anchory="page"/>
              </v:rect>
            </w:pict>
          </mc:Fallback>
        </mc:AlternateContent>
      </w:r>
      <w:r w:rsidR="007E5153">
        <w:br w:type="page"/>
      </w:r>
    </w:p>
    <w:p w14:paraId="53372D86" w14:textId="26675083" w:rsidR="003B1EDF" w:rsidRDefault="003B1EDF" w:rsidP="003B1EDF">
      <w:pPr>
        <w:widowControl w:val="0"/>
        <w:pBdr>
          <w:top w:val="nil"/>
          <w:left w:val="nil"/>
          <w:bottom w:val="nil"/>
          <w:right w:val="nil"/>
          <w:between w:val="nil"/>
        </w:pBdr>
        <w:ind w:left="115"/>
        <w:jc w:val="center"/>
        <w:rPr>
          <w:b/>
          <w:bCs/>
          <w:color w:val="000000"/>
          <w:sz w:val="32"/>
          <w:szCs w:val="32"/>
          <w:lang w:val="es-ES"/>
        </w:rPr>
      </w:pPr>
      <w:r w:rsidRPr="003B1EDF">
        <w:rPr>
          <w:b/>
          <w:bCs/>
          <w:color w:val="000000"/>
          <w:sz w:val="32"/>
          <w:szCs w:val="32"/>
          <w:lang w:val="es-ES"/>
        </w:rPr>
        <w:lastRenderedPageBreak/>
        <w:t>PRESENTACIÓN</w:t>
      </w:r>
    </w:p>
    <w:p w14:paraId="64887938" w14:textId="77777777" w:rsidR="0000642C" w:rsidRPr="003B1EDF" w:rsidRDefault="0000642C" w:rsidP="003B1EDF">
      <w:pPr>
        <w:widowControl w:val="0"/>
        <w:pBdr>
          <w:top w:val="nil"/>
          <w:left w:val="nil"/>
          <w:bottom w:val="nil"/>
          <w:right w:val="nil"/>
          <w:between w:val="nil"/>
        </w:pBdr>
        <w:ind w:left="115"/>
        <w:jc w:val="center"/>
        <w:rPr>
          <w:b/>
          <w:bCs/>
          <w:color w:val="000000"/>
          <w:sz w:val="32"/>
          <w:szCs w:val="32"/>
          <w:lang w:val="es-ES"/>
        </w:rPr>
      </w:pPr>
    </w:p>
    <w:p w14:paraId="53DF3A39" w14:textId="2FAF779C" w:rsidR="00804D4A" w:rsidRPr="00444786" w:rsidRDefault="00804D4A" w:rsidP="00804D4A">
      <w:pPr>
        <w:widowControl w:val="0"/>
        <w:pBdr>
          <w:top w:val="nil"/>
          <w:left w:val="nil"/>
          <w:bottom w:val="nil"/>
          <w:right w:val="nil"/>
          <w:between w:val="nil"/>
        </w:pBdr>
        <w:ind w:left="115"/>
        <w:jc w:val="both"/>
        <w:rPr>
          <w:color w:val="000000"/>
          <w:lang w:val="es-ES"/>
        </w:rPr>
      </w:pPr>
      <w:r w:rsidRPr="00444786">
        <w:rPr>
          <w:color w:val="000000"/>
          <w:lang w:val="es-ES"/>
        </w:rPr>
        <w:t>En la Educación Superior y más aún en el contexto de la educación normal, la planeación semestral cobra una mayor relevancia, pues es en las escuelas normales donde se forman los futuros docentes del Sistema Educativo Nacional; por lo que se requiere un marco de referencia claro, coherente y pertinente a las necesidades actuales del país que le permita</w:t>
      </w:r>
      <w:r w:rsidR="00D244C0" w:rsidRPr="00444786">
        <w:rPr>
          <w:color w:val="000000"/>
          <w:lang w:val="es-ES"/>
        </w:rPr>
        <w:t>n</w:t>
      </w:r>
      <w:r w:rsidRPr="00444786">
        <w:rPr>
          <w:color w:val="000000"/>
          <w:lang w:val="es-ES"/>
        </w:rPr>
        <w:t xml:space="preserve"> a </w:t>
      </w:r>
      <w:r w:rsidR="00D244C0" w:rsidRPr="00444786">
        <w:rPr>
          <w:color w:val="000000"/>
          <w:lang w:val="es-ES"/>
        </w:rPr>
        <w:t xml:space="preserve">las y </w:t>
      </w:r>
      <w:r w:rsidRPr="00444786">
        <w:rPr>
          <w:color w:val="000000"/>
          <w:lang w:val="es-ES"/>
        </w:rPr>
        <w:t xml:space="preserve">los docentes de educación normal </w:t>
      </w:r>
      <w:r w:rsidRPr="00081469">
        <w:rPr>
          <w:color w:val="000000"/>
          <w:lang w:val="es-ES"/>
        </w:rPr>
        <w:t>desarrollar las capacidades</w:t>
      </w:r>
      <w:r w:rsidRPr="00444786">
        <w:rPr>
          <w:color w:val="000000"/>
          <w:lang w:val="es-ES"/>
        </w:rPr>
        <w:t xml:space="preserve"> necesarias para que los futuros docentes </w:t>
      </w:r>
      <w:r w:rsidR="00081469">
        <w:rPr>
          <w:color w:val="000000"/>
          <w:lang w:val="es-ES"/>
        </w:rPr>
        <w:t>desempeñen</w:t>
      </w:r>
      <w:r w:rsidRPr="00444786">
        <w:rPr>
          <w:color w:val="000000"/>
          <w:lang w:val="es-ES"/>
        </w:rPr>
        <w:t xml:space="preserve"> su futura labor.</w:t>
      </w:r>
    </w:p>
    <w:p w14:paraId="08A2CB23" w14:textId="77777777" w:rsidR="00DF72F9" w:rsidRPr="00444786" w:rsidRDefault="00DF72F9" w:rsidP="00804D4A">
      <w:pPr>
        <w:widowControl w:val="0"/>
        <w:pBdr>
          <w:top w:val="nil"/>
          <w:left w:val="nil"/>
          <w:bottom w:val="nil"/>
          <w:right w:val="nil"/>
          <w:between w:val="nil"/>
        </w:pBdr>
        <w:ind w:left="115"/>
        <w:jc w:val="both"/>
        <w:rPr>
          <w:color w:val="000000"/>
          <w:lang w:val="es-ES"/>
        </w:rPr>
      </w:pPr>
    </w:p>
    <w:p w14:paraId="0E513081" w14:textId="60720AFA" w:rsidR="00804D4A" w:rsidRPr="00444786" w:rsidRDefault="00804D4A" w:rsidP="00804D4A">
      <w:pPr>
        <w:widowControl w:val="0"/>
        <w:pBdr>
          <w:top w:val="nil"/>
          <w:left w:val="nil"/>
          <w:bottom w:val="nil"/>
          <w:right w:val="nil"/>
          <w:between w:val="nil"/>
        </w:pBdr>
        <w:ind w:left="115"/>
        <w:jc w:val="both"/>
        <w:rPr>
          <w:color w:val="000000"/>
          <w:lang w:val="es-ES"/>
        </w:rPr>
      </w:pPr>
      <w:r w:rsidRPr="00444786">
        <w:rPr>
          <w:color w:val="000000"/>
          <w:lang w:val="es-ES"/>
        </w:rPr>
        <w:t>La Subdirección de Docencia de la Benemérita Escuela Normal Veracruzana “Enrique C. Rébsamen”</w:t>
      </w:r>
      <w:r w:rsidR="00307944" w:rsidRPr="00444786">
        <w:rPr>
          <w:color w:val="000000"/>
          <w:lang w:val="es-ES"/>
        </w:rPr>
        <w:t xml:space="preserve"> (BENV)</w:t>
      </w:r>
      <w:r w:rsidRPr="00444786">
        <w:rPr>
          <w:color w:val="000000"/>
          <w:lang w:val="es-ES"/>
        </w:rPr>
        <w:t>,</w:t>
      </w:r>
      <w:r w:rsidR="00307944" w:rsidRPr="00444786">
        <w:rPr>
          <w:color w:val="000000"/>
          <w:lang w:val="es-ES"/>
        </w:rPr>
        <w:t xml:space="preserve"> en su búsqueda incesante de respuestas tentativas para la mejora de la formación inicial docente del estudiantado de las diferentes licenciaturas que se imparten en la BENV, visualiza a la planeación semestral como herramienta fundamental para mejorar, transformar y resignificar la intervención docente y con ello abonar al nivel de logro del perfil de egreso de las cinco licenciaturas de la educación normal que actualmente se imparten. Además de fomentar una cultura de la reflexión, aprendizaje colaborativo</w:t>
      </w:r>
      <w:r w:rsidR="00DF72F9" w:rsidRPr="00444786">
        <w:rPr>
          <w:color w:val="000000"/>
          <w:lang w:val="es-ES"/>
        </w:rPr>
        <w:t xml:space="preserve"> y mejora continua, donde los docentes de educación normal reconozcan y valoren la importancia de la planeación</w:t>
      </w:r>
      <w:r w:rsidR="00D244C0" w:rsidRPr="00444786">
        <w:rPr>
          <w:color w:val="000000"/>
          <w:lang w:val="es-ES"/>
        </w:rPr>
        <w:t>, intervención y</w:t>
      </w:r>
      <w:r w:rsidR="00DF72F9" w:rsidRPr="00444786">
        <w:rPr>
          <w:color w:val="000000"/>
          <w:lang w:val="es-ES"/>
        </w:rPr>
        <w:t xml:space="preserve"> evaluación.</w:t>
      </w:r>
    </w:p>
    <w:p w14:paraId="7671B361" w14:textId="77777777" w:rsidR="008C41FC" w:rsidRPr="00444786" w:rsidRDefault="008C41FC" w:rsidP="00804D4A">
      <w:pPr>
        <w:widowControl w:val="0"/>
        <w:pBdr>
          <w:top w:val="nil"/>
          <w:left w:val="nil"/>
          <w:bottom w:val="nil"/>
          <w:right w:val="nil"/>
          <w:between w:val="nil"/>
        </w:pBdr>
        <w:ind w:left="115"/>
        <w:jc w:val="both"/>
        <w:rPr>
          <w:color w:val="000000"/>
          <w:lang w:val="es-ES"/>
        </w:rPr>
      </w:pPr>
    </w:p>
    <w:p w14:paraId="0E4599FB" w14:textId="69C4DAA4" w:rsidR="00804D4A" w:rsidRPr="00444786" w:rsidRDefault="00DF72F9" w:rsidP="008C41FC">
      <w:pPr>
        <w:widowControl w:val="0"/>
        <w:pBdr>
          <w:top w:val="nil"/>
          <w:left w:val="nil"/>
          <w:bottom w:val="nil"/>
          <w:right w:val="nil"/>
          <w:between w:val="nil"/>
        </w:pBdr>
        <w:ind w:left="115"/>
        <w:jc w:val="both"/>
        <w:rPr>
          <w:color w:val="000000"/>
          <w:lang w:val="es-ES"/>
        </w:rPr>
      </w:pPr>
      <w:r w:rsidRPr="00444786">
        <w:rPr>
          <w:color w:val="000000"/>
          <w:lang w:val="es-ES"/>
        </w:rPr>
        <w:t>Con base en lo anterior, en este apartado se retoman elementos necesarios de considerar para la planeación</w:t>
      </w:r>
      <w:r w:rsidR="00D244C0" w:rsidRPr="00444786">
        <w:rPr>
          <w:color w:val="000000"/>
          <w:lang w:val="es-ES"/>
        </w:rPr>
        <w:t xml:space="preserve"> semestral</w:t>
      </w:r>
      <w:r w:rsidRPr="00444786">
        <w:rPr>
          <w:color w:val="000000"/>
          <w:lang w:val="es-ES"/>
        </w:rPr>
        <w:t>, los cuales ofrecen un camino de orientaciones para ser retomados y adaptados a los diferentes tipos y estilos de ser docente</w:t>
      </w:r>
      <w:r w:rsidR="008C41FC" w:rsidRPr="00444786">
        <w:rPr>
          <w:color w:val="000000"/>
          <w:lang w:val="es-ES"/>
        </w:rPr>
        <w:t>, los cuales fortal</w:t>
      </w:r>
      <w:r w:rsidR="00D244C0" w:rsidRPr="00444786">
        <w:rPr>
          <w:color w:val="000000"/>
          <w:lang w:val="es-ES"/>
        </w:rPr>
        <w:t>ezcan</w:t>
      </w:r>
      <w:r w:rsidR="008C41FC" w:rsidRPr="00444786">
        <w:rPr>
          <w:color w:val="000000"/>
          <w:lang w:val="es-ES"/>
        </w:rPr>
        <w:t xml:space="preserve"> las prácticas educativas y promueven la: colaboración, intercambio de ideas, humanismo, ética, formación integral, democracia, pensamiento crítico, responsabilidad y participación social, interculturalidad, derechos humanos, perspectiva de género, inclusión, sustentabilidad e innovación en el estudiantado de educación normal.</w:t>
      </w:r>
    </w:p>
    <w:p w14:paraId="478D6F23" w14:textId="77777777" w:rsidR="008C41FC" w:rsidRPr="00444786" w:rsidRDefault="008C41FC" w:rsidP="008C41FC">
      <w:pPr>
        <w:widowControl w:val="0"/>
        <w:pBdr>
          <w:top w:val="nil"/>
          <w:left w:val="nil"/>
          <w:bottom w:val="nil"/>
          <w:right w:val="nil"/>
          <w:between w:val="nil"/>
        </w:pBdr>
        <w:ind w:left="115"/>
        <w:jc w:val="both"/>
        <w:rPr>
          <w:color w:val="000000"/>
          <w:lang w:val="es-ES"/>
        </w:rPr>
      </w:pPr>
    </w:p>
    <w:p w14:paraId="6A20FCD7" w14:textId="56C75FBB" w:rsidR="008C41FC" w:rsidRPr="00444786" w:rsidRDefault="008C41FC" w:rsidP="008C41FC">
      <w:pPr>
        <w:widowControl w:val="0"/>
        <w:pBdr>
          <w:top w:val="nil"/>
          <w:left w:val="nil"/>
          <w:bottom w:val="nil"/>
          <w:right w:val="nil"/>
          <w:between w:val="nil"/>
        </w:pBdr>
        <w:ind w:left="115"/>
        <w:jc w:val="both"/>
        <w:rPr>
          <w:color w:val="000000"/>
          <w:lang w:val="es-ES"/>
        </w:rPr>
      </w:pPr>
      <w:r w:rsidRPr="00444786">
        <w:rPr>
          <w:color w:val="000000"/>
          <w:lang w:val="es-ES"/>
        </w:rPr>
        <w:t xml:space="preserve">El primer elemento a considerar es el </w:t>
      </w:r>
      <w:r w:rsidRPr="00444786">
        <w:rPr>
          <w:i/>
          <w:iCs/>
          <w:color w:val="000000"/>
          <w:lang w:val="es-ES"/>
        </w:rPr>
        <w:t>Plan y P</w:t>
      </w:r>
      <w:r w:rsidR="003B1EDF" w:rsidRPr="00444786">
        <w:rPr>
          <w:i/>
          <w:iCs/>
          <w:color w:val="000000"/>
          <w:lang w:val="es-ES"/>
        </w:rPr>
        <w:t>rogramas de estudio</w:t>
      </w:r>
      <w:r w:rsidRPr="00444786">
        <w:rPr>
          <w:color w:val="000000"/>
          <w:lang w:val="es-ES"/>
        </w:rPr>
        <w:t xml:space="preserve"> especificados para cada una de las licenciaturas en los anexos del acuerdo 16/08/22; estos son </w:t>
      </w:r>
      <w:r w:rsidR="003B1EDF" w:rsidRPr="00444786">
        <w:rPr>
          <w:color w:val="000000"/>
          <w:lang w:val="es-ES"/>
        </w:rPr>
        <w:t>el documento base que enmarca el proceso de</w:t>
      </w:r>
      <w:r w:rsidRPr="00444786">
        <w:rPr>
          <w:color w:val="000000"/>
          <w:lang w:val="es-ES"/>
        </w:rPr>
        <w:t xml:space="preserve"> </w:t>
      </w:r>
      <w:r w:rsidR="003B1EDF" w:rsidRPr="00444786">
        <w:rPr>
          <w:color w:val="000000"/>
          <w:lang w:val="es-ES"/>
        </w:rPr>
        <w:t xml:space="preserve">formación de maestras y maestros en la </w:t>
      </w:r>
      <w:r w:rsidRPr="00444786">
        <w:rPr>
          <w:color w:val="000000"/>
          <w:lang w:val="es-ES"/>
        </w:rPr>
        <w:t xml:space="preserve">educación básica </w:t>
      </w:r>
      <w:r w:rsidR="003B1EDF" w:rsidRPr="00444786">
        <w:rPr>
          <w:color w:val="000000"/>
          <w:lang w:val="es-ES"/>
        </w:rPr>
        <w:t>del</w:t>
      </w:r>
      <w:r w:rsidRPr="00444786">
        <w:rPr>
          <w:color w:val="000000"/>
          <w:lang w:val="es-ES"/>
        </w:rPr>
        <w:t xml:space="preserve"> </w:t>
      </w:r>
      <w:r w:rsidR="003B1EDF" w:rsidRPr="00444786">
        <w:rPr>
          <w:color w:val="000000"/>
          <w:lang w:val="es-ES"/>
        </w:rPr>
        <w:t xml:space="preserve">Sistema Educativo Nacional. </w:t>
      </w:r>
      <w:r w:rsidRPr="00444786">
        <w:rPr>
          <w:color w:val="000000"/>
          <w:lang w:val="es-ES"/>
        </w:rPr>
        <w:t>D</w:t>
      </w:r>
      <w:r w:rsidR="003B1EDF" w:rsidRPr="00444786">
        <w:rPr>
          <w:color w:val="000000"/>
          <w:lang w:val="es-ES"/>
        </w:rPr>
        <w:t>escribe</w:t>
      </w:r>
      <w:r w:rsidRPr="00444786">
        <w:rPr>
          <w:color w:val="000000"/>
          <w:lang w:val="es-ES"/>
        </w:rPr>
        <w:t>n</w:t>
      </w:r>
      <w:r w:rsidR="003B1EDF" w:rsidRPr="00444786">
        <w:rPr>
          <w:color w:val="000000"/>
          <w:lang w:val="es-ES"/>
        </w:rPr>
        <w:t xml:space="preserve"> las orientaciones fundamentales que permiten el</w:t>
      </w:r>
      <w:r w:rsidRPr="00444786">
        <w:rPr>
          <w:color w:val="000000"/>
          <w:lang w:val="es-ES"/>
        </w:rPr>
        <w:t xml:space="preserve"> </w:t>
      </w:r>
      <w:r w:rsidR="003B1EDF" w:rsidRPr="00444786">
        <w:rPr>
          <w:color w:val="000000"/>
          <w:lang w:val="es-ES"/>
        </w:rPr>
        <w:t>mejor desarrollo de los contenidos curriculares en los contextos de la Escuela Normal y</w:t>
      </w:r>
      <w:r w:rsidRPr="00444786">
        <w:rPr>
          <w:color w:val="000000"/>
          <w:lang w:val="es-ES"/>
        </w:rPr>
        <w:t xml:space="preserve"> </w:t>
      </w:r>
      <w:r w:rsidR="003B1EDF" w:rsidRPr="00444786">
        <w:rPr>
          <w:color w:val="000000"/>
          <w:lang w:val="es-ES"/>
        </w:rPr>
        <w:t>las escuelas de práctica, los elementos generales y específicos que lo conforman de</w:t>
      </w:r>
      <w:r w:rsidRPr="00444786">
        <w:rPr>
          <w:color w:val="000000"/>
          <w:lang w:val="es-ES"/>
        </w:rPr>
        <w:t xml:space="preserve"> </w:t>
      </w:r>
      <w:r w:rsidR="003B1EDF" w:rsidRPr="00444786">
        <w:rPr>
          <w:color w:val="000000"/>
          <w:lang w:val="es-ES"/>
        </w:rPr>
        <w:t>acuerdo con los aportes de las teorías curriculares, ciencias de la educación y otras</w:t>
      </w:r>
      <w:r w:rsidRPr="00444786">
        <w:rPr>
          <w:color w:val="000000"/>
          <w:lang w:val="es-ES"/>
        </w:rPr>
        <w:t xml:space="preserve"> </w:t>
      </w:r>
      <w:r w:rsidR="003B1EDF" w:rsidRPr="00444786">
        <w:rPr>
          <w:color w:val="000000"/>
          <w:lang w:val="es-ES"/>
        </w:rPr>
        <w:t xml:space="preserve">áreas del conocimiento, </w:t>
      </w:r>
      <w:r w:rsidRPr="00444786">
        <w:rPr>
          <w:color w:val="000000"/>
          <w:lang w:val="es-ES"/>
        </w:rPr>
        <w:t>junto</w:t>
      </w:r>
      <w:r w:rsidR="003B1EDF" w:rsidRPr="00444786">
        <w:rPr>
          <w:color w:val="000000"/>
          <w:lang w:val="es-ES"/>
        </w:rPr>
        <w:t xml:space="preserve"> con los enfoques y fundamentos de</w:t>
      </w:r>
      <w:r w:rsidRPr="00444786">
        <w:rPr>
          <w:color w:val="000000"/>
          <w:lang w:val="es-ES"/>
        </w:rPr>
        <w:t xml:space="preserve"> la </w:t>
      </w:r>
      <w:r w:rsidR="003B1EDF" w:rsidRPr="00444786">
        <w:rPr>
          <w:color w:val="000000"/>
          <w:lang w:val="es-ES"/>
        </w:rPr>
        <w:t>educación básica enmarcados en la Nueva Escuela Mexicana</w:t>
      </w:r>
      <w:r w:rsidRPr="00444786">
        <w:rPr>
          <w:color w:val="000000"/>
          <w:lang w:val="es-ES"/>
        </w:rPr>
        <w:t>.</w:t>
      </w:r>
    </w:p>
    <w:p w14:paraId="39B05D4E" w14:textId="3DF8410B" w:rsidR="008C41FC" w:rsidRPr="00444786" w:rsidRDefault="008C41FC" w:rsidP="008C41FC">
      <w:pPr>
        <w:widowControl w:val="0"/>
        <w:pBdr>
          <w:top w:val="nil"/>
          <w:left w:val="nil"/>
          <w:bottom w:val="nil"/>
          <w:right w:val="nil"/>
          <w:between w:val="nil"/>
        </w:pBdr>
        <w:ind w:left="115"/>
        <w:jc w:val="both"/>
        <w:rPr>
          <w:color w:val="000000"/>
          <w:lang w:val="es-ES"/>
        </w:rPr>
      </w:pPr>
    </w:p>
    <w:p w14:paraId="6043510A" w14:textId="38B38417" w:rsidR="003B1EDF" w:rsidRPr="00444786" w:rsidRDefault="008C41FC" w:rsidP="00ED3BCE">
      <w:pPr>
        <w:widowControl w:val="0"/>
        <w:pBdr>
          <w:top w:val="nil"/>
          <w:left w:val="nil"/>
          <w:bottom w:val="nil"/>
          <w:right w:val="nil"/>
          <w:between w:val="nil"/>
        </w:pBdr>
        <w:ind w:left="115"/>
        <w:jc w:val="both"/>
        <w:rPr>
          <w:color w:val="000000"/>
          <w:lang w:val="es-ES"/>
        </w:rPr>
      </w:pPr>
      <w:r w:rsidRPr="00444786">
        <w:rPr>
          <w:color w:val="000000"/>
          <w:lang w:val="es-ES"/>
        </w:rPr>
        <w:t xml:space="preserve">El segundo de los elementos, es el </w:t>
      </w:r>
      <w:r w:rsidRPr="00444786">
        <w:rPr>
          <w:i/>
          <w:iCs/>
          <w:color w:val="000000"/>
          <w:lang w:val="es-ES"/>
        </w:rPr>
        <w:t>enfoque</w:t>
      </w:r>
      <w:r w:rsidRPr="00444786">
        <w:rPr>
          <w:color w:val="000000"/>
          <w:lang w:val="es-ES"/>
        </w:rPr>
        <w:t xml:space="preserve"> de </w:t>
      </w:r>
      <w:r w:rsidR="00ED3BCE" w:rsidRPr="00444786">
        <w:rPr>
          <w:color w:val="000000"/>
          <w:lang w:val="es-ES"/>
        </w:rPr>
        <w:t xml:space="preserve">cada una de </w:t>
      </w:r>
      <w:r w:rsidRPr="00444786">
        <w:rPr>
          <w:color w:val="000000"/>
          <w:lang w:val="es-ES"/>
        </w:rPr>
        <w:t>la</w:t>
      </w:r>
      <w:r w:rsidR="00ED3BCE" w:rsidRPr="00444786">
        <w:rPr>
          <w:color w:val="000000"/>
          <w:lang w:val="es-ES"/>
        </w:rPr>
        <w:t>s</w:t>
      </w:r>
      <w:r w:rsidRPr="00444786">
        <w:rPr>
          <w:color w:val="000000"/>
          <w:lang w:val="es-ES"/>
        </w:rPr>
        <w:t xml:space="preserve"> </w:t>
      </w:r>
      <w:r w:rsidR="00ED3BCE" w:rsidRPr="00444786">
        <w:rPr>
          <w:color w:val="000000"/>
          <w:lang w:val="es-ES"/>
        </w:rPr>
        <w:t xml:space="preserve">licenciaturas; el Plan de Estudios, enfatiza la importancia del trabajo docente colaborativo en el desarrollo de los contenidos curriculares de manera </w:t>
      </w:r>
      <w:r w:rsidRPr="00444786">
        <w:rPr>
          <w:color w:val="000000"/>
          <w:lang w:val="es-ES"/>
        </w:rPr>
        <w:t>interdisciplinar, articulada y congruente</w:t>
      </w:r>
      <w:r w:rsidR="00ED3BCE" w:rsidRPr="00444786">
        <w:rPr>
          <w:color w:val="000000"/>
          <w:lang w:val="es-ES"/>
        </w:rPr>
        <w:t xml:space="preserve"> </w:t>
      </w:r>
      <w:r w:rsidRPr="00444786">
        <w:rPr>
          <w:color w:val="000000"/>
          <w:lang w:val="es-ES"/>
        </w:rPr>
        <w:t>con los contextos socioculturales donde</w:t>
      </w:r>
      <w:r w:rsidR="00ED3BCE" w:rsidRPr="00444786">
        <w:rPr>
          <w:color w:val="000000"/>
          <w:lang w:val="es-ES"/>
        </w:rPr>
        <w:t xml:space="preserve"> se</w:t>
      </w:r>
      <w:r w:rsidRPr="00444786">
        <w:rPr>
          <w:color w:val="000000"/>
          <w:lang w:val="es-ES"/>
        </w:rPr>
        <w:t xml:space="preserve"> desarrolla </w:t>
      </w:r>
      <w:r w:rsidR="00ED3BCE" w:rsidRPr="00444786">
        <w:rPr>
          <w:color w:val="000000"/>
          <w:lang w:val="es-ES"/>
        </w:rPr>
        <w:t>la</w:t>
      </w:r>
      <w:r w:rsidRPr="00444786">
        <w:rPr>
          <w:color w:val="000000"/>
          <w:lang w:val="es-ES"/>
        </w:rPr>
        <w:t xml:space="preserve"> formación y práctica profesional.</w:t>
      </w:r>
      <w:r w:rsidR="00ED3BCE" w:rsidRPr="00444786">
        <w:rPr>
          <w:color w:val="000000"/>
          <w:lang w:val="es-ES"/>
        </w:rPr>
        <w:t xml:space="preserve"> </w:t>
      </w:r>
      <w:r w:rsidRPr="00444786">
        <w:rPr>
          <w:color w:val="000000"/>
          <w:lang w:val="es-ES"/>
        </w:rPr>
        <w:t>Plantea la importancia de reconocer los saberes de la comunidad y la diversidad de</w:t>
      </w:r>
      <w:r w:rsidR="00ED3BCE" w:rsidRPr="00444786">
        <w:rPr>
          <w:color w:val="000000"/>
          <w:lang w:val="es-ES"/>
        </w:rPr>
        <w:t xml:space="preserve"> </w:t>
      </w:r>
      <w:r w:rsidRPr="00444786">
        <w:rPr>
          <w:color w:val="000000"/>
          <w:lang w:val="es-ES"/>
        </w:rPr>
        <w:t>las y los estudiantes para diseñar situaciones y progresiones de aprendizaje situados.</w:t>
      </w:r>
      <w:r w:rsidR="00ED3BCE" w:rsidRPr="00444786">
        <w:rPr>
          <w:color w:val="000000"/>
          <w:lang w:val="es-ES"/>
        </w:rPr>
        <w:t xml:space="preserve"> </w:t>
      </w:r>
      <w:r w:rsidRPr="00444786">
        <w:rPr>
          <w:color w:val="000000"/>
          <w:lang w:val="es-ES"/>
        </w:rPr>
        <w:t>Retoma la filosofía, historia y sociología en la formación docente</w:t>
      </w:r>
      <w:r w:rsidR="00ED3BCE" w:rsidRPr="00444786">
        <w:rPr>
          <w:color w:val="000000"/>
          <w:lang w:val="es-ES"/>
        </w:rPr>
        <w:t>, entre otros.</w:t>
      </w:r>
    </w:p>
    <w:p w14:paraId="59DF3242" w14:textId="6297E7E4" w:rsidR="00ED3BCE" w:rsidRPr="00444786" w:rsidRDefault="00ED3BCE" w:rsidP="00ED3BCE">
      <w:pPr>
        <w:widowControl w:val="0"/>
        <w:pBdr>
          <w:top w:val="nil"/>
          <w:left w:val="nil"/>
          <w:bottom w:val="nil"/>
          <w:right w:val="nil"/>
          <w:between w:val="nil"/>
        </w:pBdr>
        <w:ind w:left="115"/>
        <w:jc w:val="both"/>
        <w:rPr>
          <w:color w:val="000000"/>
          <w:lang w:val="es-ES"/>
        </w:rPr>
      </w:pPr>
    </w:p>
    <w:p w14:paraId="618D9CB8" w14:textId="394BF59E" w:rsidR="003B1EDF" w:rsidRPr="00444786" w:rsidRDefault="00ED3BCE" w:rsidP="00ED3BCE">
      <w:pPr>
        <w:widowControl w:val="0"/>
        <w:pBdr>
          <w:top w:val="nil"/>
          <w:left w:val="nil"/>
          <w:bottom w:val="nil"/>
          <w:right w:val="nil"/>
          <w:between w:val="nil"/>
        </w:pBdr>
        <w:ind w:left="115"/>
        <w:jc w:val="both"/>
        <w:rPr>
          <w:color w:val="000000"/>
          <w:lang w:val="es-ES"/>
        </w:rPr>
      </w:pPr>
      <w:r w:rsidRPr="00444786">
        <w:rPr>
          <w:color w:val="000000"/>
          <w:lang w:val="es-ES"/>
        </w:rPr>
        <w:t xml:space="preserve">El tercer elemento, es las </w:t>
      </w:r>
      <w:r w:rsidRPr="00444786">
        <w:rPr>
          <w:i/>
          <w:iCs/>
          <w:color w:val="000000"/>
          <w:lang w:val="es-ES"/>
        </w:rPr>
        <w:t>orientaciones curriculares</w:t>
      </w:r>
      <w:r w:rsidRPr="00444786">
        <w:rPr>
          <w:color w:val="000000"/>
          <w:lang w:val="es-ES"/>
        </w:rPr>
        <w:t xml:space="preserve"> del Plan y Programas de estudio de las cinco licenciaturas; en estos de manera general se especifica </w:t>
      </w:r>
      <w:r w:rsidRPr="00444786">
        <w:rPr>
          <w:color w:val="000000"/>
          <w:lang w:val="es-ES"/>
        </w:rPr>
        <w:lastRenderedPageBreak/>
        <w:t>la organización en trayectos formativos, se recupera la importancia de la paridad de género, derechos humanos, interculturalidad crítica y atención a la diversidad, desarrollo socioemocional, inclusión, educación física, artes, salud y sostenibilidad, entre otros. Se coloca a la comunidad como núcleo de los procesos educativos en el que se generan los aprendizajes para la vida social con la finalidad de contextualizar la formación de maestras y maestros a las necesidades de los territorios y de las entidades federativas donde se circunscribe la dinámica de las escuelas normales.</w:t>
      </w:r>
    </w:p>
    <w:p w14:paraId="321A8697" w14:textId="164F5C9B" w:rsidR="00ED3BCE" w:rsidRPr="00444786" w:rsidRDefault="00ED3BCE" w:rsidP="00ED3BCE">
      <w:pPr>
        <w:widowControl w:val="0"/>
        <w:pBdr>
          <w:top w:val="nil"/>
          <w:left w:val="nil"/>
          <w:bottom w:val="nil"/>
          <w:right w:val="nil"/>
          <w:between w:val="nil"/>
        </w:pBdr>
        <w:ind w:left="115"/>
        <w:jc w:val="both"/>
        <w:rPr>
          <w:color w:val="000000"/>
          <w:lang w:val="es-ES"/>
        </w:rPr>
      </w:pPr>
    </w:p>
    <w:p w14:paraId="4D6D36F2" w14:textId="77777777" w:rsidR="0000642C" w:rsidRPr="00444786" w:rsidRDefault="00ED3BCE" w:rsidP="0000642C">
      <w:pPr>
        <w:widowControl w:val="0"/>
        <w:pBdr>
          <w:top w:val="nil"/>
          <w:left w:val="nil"/>
          <w:bottom w:val="nil"/>
          <w:right w:val="nil"/>
          <w:between w:val="nil"/>
        </w:pBdr>
        <w:ind w:left="115"/>
        <w:jc w:val="both"/>
        <w:rPr>
          <w:color w:val="000000"/>
          <w:lang w:val="es-ES"/>
        </w:rPr>
      </w:pPr>
      <w:r w:rsidRPr="00444786">
        <w:rPr>
          <w:i/>
          <w:iCs/>
          <w:color w:val="000000"/>
          <w:lang w:val="es-ES"/>
        </w:rPr>
        <w:t>El enfoque centrado en el aprendizaje en interdependencia con la comunidad</w:t>
      </w:r>
      <w:r w:rsidRPr="00444786">
        <w:rPr>
          <w:color w:val="000000"/>
          <w:lang w:val="es-ES"/>
        </w:rPr>
        <w:t>, es el cuarto de los elementos a considerar a la hora de planear, este se encuentra fundamentado en el Plan y Programa de estudio de cada licenciatura, de manera genérica este enfoque recupera el aprendizaje centrado en la comunidad como marco esencial desde el cual se eligen las estrategias didácticas que faciliten la co-construcción de nuevos aprendizajes y por consiguiente se alcance el perfil de egreso de la educación normal.</w:t>
      </w:r>
      <w:r w:rsidR="0000642C" w:rsidRPr="00444786">
        <w:rPr>
          <w:color w:val="000000"/>
          <w:lang w:val="es-ES"/>
        </w:rPr>
        <w:t xml:space="preserve"> Este enfoque se encuentra compuesto por tres pilares esenciales escuela, comunidad y territorio, espacios socialmente interdependientes</w:t>
      </w:r>
      <w:r w:rsidRPr="00444786">
        <w:rPr>
          <w:color w:val="000000"/>
          <w:lang w:val="es-ES"/>
        </w:rPr>
        <w:t>, en los en el que ocurre el aprendizaje colocando</w:t>
      </w:r>
      <w:r w:rsidR="0000642C" w:rsidRPr="00444786">
        <w:rPr>
          <w:color w:val="000000"/>
          <w:lang w:val="es-ES"/>
        </w:rPr>
        <w:t xml:space="preserve"> </w:t>
      </w:r>
      <w:r w:rsidRPr="00444786">
        <w:rPr>
          <w:color w:val="000000"/>
          <w:lang w:val="es-ES"/>
        </w:rPr>
        <w:t>a cada estudiante como sujeto cognoscente que aprende de, desde y con este triángulo,</w:t>
      </w:r>
      <w:r w:rsidR="0000642C" w:rsidRPr="00444786">
        <w:rPr>
          <w:color w:val="000000"/>
          <w:lang w:val="es-ES"/>
        </w:rPr>
        <w:t xml:space="preserve"> </w:t>
      </w:r>
      <w:r w:rsidRPr="00444786">
        <w:rPr>
          <w:color w:val="000000"/>
          <w:lang w:val="es-ES"/>
        </w:rPr>
        <w:t>ello le lleva a responder a las demandas sociales desde su saber ser y saber hacer.</w:t>
      </w:r>
    </w:p>
    <w:p w14:paraId="3AA26E63" w14:textId="50D933BD" w:rsidR="00ED3BCE" w:rsidRPr="00444786" w:rsidRDefault="0000642C" w:rsidP="0000642C">
      <w:pPr>
        <w:widowControl w:val="0"/>
        <w:pBdr>
          <w:top w:val="nil"/>
          <w:left w:val="nil"/>
          <w:bottom w:val="nil"/>
          <w:right w:val="nil"/>
          <w:between w:val="nil"/>
        </w:pBdr>
        <w:ind w:left="115"/>
        <w:jc w:val="both"/>
        <w:rPr>
          <w:color w:val="000000"/>
          <w:lang w:val="es-ES"/>
        </w:rPr>
      </w:pPr>
      <w:r w:rsidRPr="00444786">
        <w:rPr>
          <w:color w:val="000000"/>
          <w:lang w:val="es-ES"/>
        </w:rPr>
        <w:t>Desde esta perspectiva, es viable generar una docencia formativa que centre su interés en la promoción y movilización de saberes y experiencias individuales y colectivas que favorezcan la adquisición, construcción y el fortalecimiento de nuevos aprendizajes del estudiantado, por ello, desde la perspectiva socio</w:t>
      </w:r>
      <w:r w:rsidR="00D244C0" w:rsidRPr="00444786">
        <w:rPr>
          <w:color w:val="000000"/>
          <w:lang w:val="es-ES"/>
        </w:rPr>
        <w:t xml:space="preserve"> </w:t>
      </w:r>
      <w:r w:rsidRPr="00444786">
        <w:rPr>
          <w:color w:val="000000"/>
          <w:lang w:val="es-ES"/>
        </w:rPr>
        <w:t>construc</w:t>
      </w:r>
      <w:r w:rsidR="00D244C0" w:rsidRPr="00444786">
        <w:rPr>
          <w:color w:val="000000"/>
          <w:lang w:val="es-ES"/>
        </w:rPr>
        <w:t>ti</w:t>
      </w:r>
      <w:r w:rsidRPr="00444786">
        <w:rPr>
          <w:color w:val="000000"/>
          <w:lang w:val="es-ES"/>
        </w:rPr>
        <w:t>vista y sociocultural asumida, se plantea como núcleo central la construcción y el desarrollo de experiencias de aprendizaje vivas al implementar alguna de las siguientes: el aprendizaje basado en casos de enseñanza, el aprendizaje basado en problemas, el aprendizaje en el servicio, el aprendizaje colaborativo, aprendizaje por proyectos, así como la detección y análisis de incidentes críticos, entre otros.</w:t>
      </w:r>
    </w:p>
    <w:p w14:paraId="1435B8D0" w14:textId="2FDC4F94" w:rsidR="0000642C" w:rsidRPr="00444786" w:rsidRDefault="0000642C" w:rsidP="0000642C">
      <w:pPr>
        <w:widowControl w:val="0"/>
        <w:pBdr>
          <w:top w:val="nil"/>
          <w:left w:val="nil"/>
          <w:bottom w:val="nil"/>
          <w:right w:val="nil"/>
          <w:between w:val="nil"/>
        </w:pBdr>
        <w:ind w:left="115"/>
        <w:jc w:val="both"/>
        <w:rPr>
          <w:color w:val="000000"/>
          <w:lang w:val="es-ES"/>
        </w:rPr>
      </w:pPr>
    </w:p>
    <w:p w14:paraId="50E8DA9D" w14:textId="750F66DC" w:rsidR="0000642C" w:rsidRPr="00444786" w:rsidRDefault="0000642C" w:rsidP="0000642C">
      <w:pPr>
        <w:widowControl w:val="0"/>
        <w:pBdr>
          <w:top w:val="nil"/>
          <w:left w:val="nil"/>
          <w:bottom w:val="nil"/>
          <w:right w:val="nil"/>
          <w:between w:val="nil"/>
        </w:pBdr>
        <w:ind w:left="115"/>
        <w:jc w:val="both"/>
        <w:rPr>
          <w:color w:val="000000"/>
          <w:lang w:val="es-ES"/>
        </w:rPr>
      </w:pPr>
      <w:r w:rsidRPr="00444786">
        <w:rPr>
          <w:color w:val="000000"/>
          <w:lang w:val="es-ES"/>
        </w:rPr>
        <w:t xml:space="preserve">El quinto de los elementos es la </w:t>
      </w:r>
      <w:r w:rsidRPr="00444786">
        <w:rPr>
          <w:i/>
          <w:iCs/>
          <w:color w:val="000000"/>
          <w:lang w:val="es-ES"/>
        </w:rPr>
        <w:t>flexibilidad curricular</w:t>
      </w:r>
      <w:r w:rsidRPr="00444786">
        <w:rPr>
          <w:color w:val="000000"/>
          <w:lang w:val="es-ES"/>
        </w:rPr>
        <w:t>, está en las escuelas normales debe responder a una formación profesional docente integral, centrada en un sujeto glocal que recupera la especificidad contextual, regional, nacional e internacional, así como los escenarios emergentes de salud pública que han hecho que la sociedad se confine para aprender a distancia, a través de entornos virtuales de aprendizaje o de manera híbrida. El desarrollo de culturas digitales también ha catalizado los procesos de formación masivos y las trayectorias personales de aprendizaje. También se han constituido como plataformas para compartir y divulgar saberes y experiencias. Esto ha ampliado las posibilidades de aprender más allá de las maestras y maestros y de las fronteras del aula o la institución educativa. De esta manera, la flexibilidad curricular implica cuatro grandes rasgos distintivos:</w:t>
      </w:r>
    </w:p>
    <w:p w14:paraId="2D862D4C" w14:textId="021D303D" w:rsidR="0000642C" w:rsidRPr="00444786" w:rsidRDefault="0000642C" w:rsidP="0000642C">
      <w:pPr>
        <w:pStyle w:val="Prrafodelista"/>
        <w:widowControl w:val="0"/>
        <w:numPr>
          <w:ilvl w:val="0"/>
          <w:numId w:val="8"/>
        </w:numPr>
        <w:pBdr>
          <w:top w:val="nil"/>
          <w:left w:val="nil"/>
          <w:bottom w:val="nil"/>
          <w:right w:val="nil"/>
          <w:between w:val="nil"/>
        </w:pBdr>
        <w:jc w:val="both"/>
        <w:rPr>
          <w:color w:val="000000"/>
          <w:lang w:val="es-ES"/>
        </w:rPr>
      </w:pPr>
      <w:r w:rsidRPr="00444786">
        <w:rPr>
          <w:color w:val="000000"/>
          <w:lang w:val="es-ES"/>
        </w:rPr>
        <w:t>Flexibilidad en la enseñanza y aprendizaje inclusivo: que permita la libertad de cátedra para hacer ajustes razonables a fin de apegarse a las necesidades del contexto de sus estudiantes y las necesidades individuales de aprendizaje</w:t>
      </w:r>
      <w:r w:rsidR="00966F14" w:rsidRPr="00444786">
        <w:rPr>
          <w:color w:val="000000"/>
          <w:lang w:val="es-ES"/>
        </w:rPr>
        <w:t>; las cuales deben de ser acordadas durante el trabajo colegiado y sistematizadas en la planeación semestral.</w:t>
      </w:r>
    </w:p>
    <w:p w14:paraId="4C6E9F59" w14:textId="61E96237" w:rsidR="0000642C" w:rsidRPr="00444786" w:rsidRDefault="0000642C" w:rsidP="0000642C">
      <w:pPr>
        <w:pStyle w:val="Prrafodelista"/>
        <w:widowControl w:val="0"/>
        <w:numPr>
          <w:ilvl w:val="0"/>
          <w:numId w:val="8"/>
        </w:numPr>
        <w:pBdr>
          <w:top w:val="nil"/>
          <w:left w:val="nil"/>
          <w:bottom w:val="nil"/>
          <w:right w:val="nil"/>
          <w:between w:val="nil"/>
        </w:pBdr>
        <w:jc w:val="both"/>
        <w:rPr>
          <w:color w:val="000000"/>
          <w:lang w:val="es-ES"/>
        </w:rPr>
      </w:pPr>
      <w:r w:rsidRPr="00444786">
        <w:rPr>
          <w:color w:val="000000"/>
          <w:lang w:val="es-ES"/>
        </w:rPr>
        <w:t>Flexibilidad en desarrollo curricular con apoyo de dispositivos digitales y plataformas educativas: que los contenidos curriculares y situaciones de aprendizaje puedan desarrollarse de manera híbrida sin perder su pedagogía y didáctica particular para estos escenarios.</w:t>
      </w:r>
      <w:r w:rsidR="00966F14" w:rsidRPr="00444786">
        <w:rPr>
          <w:color w:val="000000"/>
          <w:lang w:val="es-ES"/>
        </w:rPr>
        <w:t xml:space="preserve"> Desde esta perspectiva la academia puede acordar el uso de plataformas educativas como: Site, Classroom, Edmodo, entre otras.</w:t>
      </w:r>
    </w:p>
    <w:p w14:paraId="6644A1C8" w14:textId="77777777" w:rsidR="003B1EDF" w:rsidRPr="00444786" w:rsidRDefault="003B1EDF">
      <w:pPr>
        <w:jc w:val="center"/>
        <w:rPr>
          <w:rFonts w:ascii="Calibri" w:eastAsia="Calibri" w:hAnsi="Calibri" w:cs="Calibri"/>
          <w:b/>
          <w:sz w:val="18"/>
          <w:szCs w:val="18"/>
        </w:rPr>
      </w:pPr>
    </w:p>
    <w:p w14:paraId="20A35F7B" w14:textId="4D0B70E3" w:rsidR="00D244C0" w:rsidRPr="00444786" w:rsidRDefault="00D244C0" w:rsidP="00D244C0">
      <w:pPr>
        <w:jc w:val="both"/>
        <w:rPr>
          <w:color w:val="000000"/>
          <w:lang w:val="es-ES"/>
        </w:rPr>
      </w:pPr>
      <w:r w:rsidRPr="00444786">
        <w:rPr>
          <w:i/>
          <w:iCs/>
          <w:color w:val="000000"/>
          <w:lang w:val="es-ES"/>
        </w:rPr>
        <w:t>La evaluación del aprendizaje</w:t>
      </w:r>
      <w:r w:rsidRPr="00444786">
        <w:rPr>
          <w:color w:val="000000"/>
          <w:lang w:val="es-ES"/>
        </w:rPr>
        <w:t xml:space="preserve"> constituye el sexto elemento de la planeación a considerar y se encuentra especificado en los Planes y Programas de</w:t>
      </w:r>
      <w:r w:rsidRPr="00444786">
        <w:rPr>
          <w:rFonts w:ascii="Calibri" w:eastAsia="Calibri" w:hAnsi="Calibri" w:cs="Calibri"/>
          <w:b/>
          <w:sz w:val="18"/>
          <w:szCs w:val="18"/>
        </w:rPr>
        <w:t xml:space="preserve"> </w:t>
      </w:r>
      <w:r w:rsidRPr="00444786">
        <w:rPr>
          <w:color w:val="000000"/>
          <w:lang w:val="es-ES"/>
        </w:rPr>
        <w:t xml:space="preserve">estudio de cada una de las licenciaturas; sin embargo, de manera general la evaluación del aprendizaje del estudiantado de educación normal se constituye como un proceso de recolección de evidencias integradoras que ofrecen una lectura sobre los dominios de saber, capacidades, desempeños </w:t>
      </w:r>
      <w:r w:rsidRPr="00444786">
        <w:rPr>
          <w:color w:val="000000"/>
          <w:lang w:val="es-ES"/>
        </w:rPr>
        <w:lastRenderedPageBreak/>
        <w:t>y producción de saber que ha alcanzado el estudiantado a nivel personal y colectivo. Este proceso de evaluación formativa y sumativa les permite reflexionar sobre lo aprendido, lo que hace falta aprender y lo que necesita desaprender.</w:t>
      </w:r>
    </w:p>
    <w:p w14:paraId="4AF6804B" w14:textId="77777777" w:rsidR="00D244C0" w:rsidRPr="00444786" w:rsidRDefault="00D244C0" w:rsidP="00D244C0">
      <w:pPr>
        <w:jc w:val="both"/>
        <w:rPr>
          <w:color w:val="000000"/>
          <w:lang w:val="es-ES"/>
        </w:rPr>
      </w:pPr>
    </w:p>
    <w:p w14:paraId="18A0BDD5" w14:textId="10A16572" w:rsidR="00D244C0" w:rsidRPr="00444786" w:rsidRDefault="00D244C0" w:rsidP="00D244C0">
      <w:pPr>
        <w:jc w:val="both"/>
        <w:rPr>
          <w:color w:val="000000"/>
          <w:lang w:val="es-ES"/>
        </w:rPr>
      </w:pPr>
      <w:r w:rsidRPr="00444786">
        <w:rPr>
          <w:color w:val="000000"/>
          <w:lang w:val="es-ES"/>
        </w:rPr>
        <w:t>De esta manera, el estudiantado identifica aquellas áreas que requieren ser fortalecidas para alcanzar los desempeños profesionales definidos en los perfiles de egreso expresados en cada uno de los cursos del Plan y programa de estudio. Desde esta perspectiva, la evaluación cumple con dos funciones básicas, la formativa, que da seguimiento a procesos de aprendizaje paulatinos y graduales del estudiantado que adquiere a largo de su trayectoria de formación en la Escuela Normal dando cuenta de sus dominios de saber y; la sumativa, de acreditación/certificación de aprendizajes</w:t>
      </w:r>
    </w:p>
    <w:p w14:paraId="6D8D8ACB" w14:textId="18F91CAA" w:rsidR="003B1EDF" w:rsidRPr="00444786" w:rsidRDefault="00D244C0" w:rsidP="00D244C0">
      <w:pPr>
        <w:jc w:val="both"/>
        <w:rPr>
          <w:color w:val="000000"/>
          <w:lang w:val="es-ES"/>
        </w:rPr>
      </w:pPr>
      <w:r w:rsidRPr="00444786">
        <w:rPr>
          <w:color w:val="000000"/>
          <w:lang w:val="es-ES"/>
        </w:rPr>
        <w:t>que establece cohortes acerca de lo que cada estudiante tiene que demostrar, ya sea como producto o desempeño en cada uno de los momentos y etapas de su formación. La evaluación ha de ser integral, colectiva</w:t>
      </w:r>
      <w:r w:rsidR="00966F14" w:rsidRPr="00444786">
        <w:rPr>
          <w:color w:val="000000"/>
          <w:lang w:val="es-ES"/>
        </w:rPr>
        <w:t xml:space="preserve">, permanente y debe de considerar los diferentes tipos: autoevaluación, coevaluación y heteroevaluación, incluyendo la diversidad de instrumentos de evaluación. </w:t>
      </w:r>
      <w:r w:rsidRPr="00444786">
        <w:rPr>
          <w:color w:val="000000"/>
          <w:lang w:val="es-ES"/>
        </w:rPr>
        <w:t xml:space="preserve"> No necesariamente se evalúan los resultados finales que pueden ser reduccionistas de la complejidad que implica el aprendizaje. Para evaluar la formación integral del estudiantado se pueden utilizar, entrevistas, debates, observación del desempeño, proyectos, casos, problemas, exámenes, portafolios,</w:t>
      </w:r>
      <w:r w:rsidR="00966F14" w:rsidRPr="00444786">
        <w:rPr>
          <w:color w:val="000000"/>
          <w:lang w:val="es-ES"/>
        </w:rPr>
        <w:t xml:space="preserve"> </w:t>
      </w:r>
      <w:r w:rsidRPr="00444786">
        <w:rPr>
          <w:color w:val="000000"/>
          <w:lang w:val="es-ES"/>
        </w:rPr>
        <w:t>narrativas pedagógicas, ensayos, entre otros que den cuenta de los procesos de aprendizaje</w:t>
      </w:r>
      <w:r w:rsidR="00966F14" w:rsidRPr="00444786">
        <w:rPr>
          <w:color w:val="000000"/>
          <w:lang w:val="es-ES"/>
        </w:rPr>
        <w:t xml:space="preserve"> y movilización de saberes.</w:t>
      </w:r>
    </w:p>
    <w:p w14:paraId="27CD6BF8" w14:textId="0EB3C424" w:rsidR="00966F14" w:rsidRPr="00444786" w:rsidRDefault="00966F14" w:rsidP="00D244C0">
      <w:pPr>
        <w:jc w:val="both"/>
        <w:rPr>
          <w:color w:val="000000"/>
          <w:lang w:val="es-ES"/>
        </w:rPr>
      </w:pPr>
    </w:p>
    <w:p w14:paraId="27A07AD3" w14:textId="7FC7B914" w:rsidR="003B1EDF" w:rsidRDefault="00966F14" w:rsidP="00660E22">
      <w:pPr>
        <w:jc w:val="both"/>
        <w:rPr>
          <w:color w:val="000000"/>
          <w:lang w:val="es-ES"/>
        </w:rPr>
      </w:pPr>
      <w:r w:rsidRPr="00444786">
        <w:rPr>
          <w:color w:val="000000"/>
          <w:lang w:val="es-ES"/>
        </w:rPr>
        <w:t xml:space="preserve">Por último, pero no por ello menos importante otros de los elementos a considerar son: el </w:t>
      </w:r>
      <w:r w:rsidRPr="00660E22">
        <w:rPr>
          <w:i/>
          <w:iCs/>
          <w:color w:val="000000"/>
          <w:lang w:val="es-ES"/>
        </w:rPr>
        <w:t>perfil de egreso de la educación normal, perfil general y profesional de las diferentes licenciaturas y los trayectos formativos</w:t>
      </w:r>
      <w:r w:rsidRPr="00444786">
        <w:rPr>
          <w:color w:val="000000"/>
          <w:lang w:val="es-ES"/>
        </w:rPr>
        <w:t>.</w:t>
      </w:r>
      <w:r w:rsidR="003023CF" w:rsidRPr="00444786">
        <w:rPr>
          <w:color w:val="000000"/>
          <w:lang w:val="es-ES"/>
        </w:rPr>
        <w:t xml:space="preserve"> La utilidad de la planeación semestral no se limita a la organización del tiempo y los contenidos o secuencia de saberes; es un </w:t>
      </w:r>
      <w:r w:rsidRPr="00444786">
        <w:rPr>
          <w:color w:val="000000"/>
          <w:lang w:val="es-ES"/>
        </w:rPr>
        <w:t xml:space="preserve">instrumento clave para </w:t>
      </w:r>
      <w:r w:rsidR="003023CF" w:rsidRPr="00444786">
        <w:rPr>
          <w:color w:val="000000"/>
          <w:lang w:val="es-ES"/>
        </w:rPr>
        <w:t xml:space="preserve">la mejora del proceso de formación inicial docente, al </w:t>
      </w:r>
      <w:r w:rsidRPr="00444786">
        <w:rPr>
          <w:color w:val="000000"/>
          <w:lang w:val="es-ES"/>
        </w:rPr>
        <w:t xml:space="preserve">anticipar necesidades y desafíos que podrían surgir a lo largo del semestre, preparar recursos, diseñar </w:t>
      </w:r>
      <w:r w:rsidR="003023CF" w:rsidRPr="00444786">
        <w:rPr>
          <w:color w:val="000000"/>
          <w:lang w:val="es-ES"/>
        </w:rPr>
        <w:t xml:space="preserve">estrategias, </w:t>
      </w:r>
      <w:r w:rsidRPr="00444786">
        <w:rPr>
          <w:color w:val="000000"/>
          <w:lang w:val="es-ES"/>
        </w:rPr>
        <w:t>actividades</w:t>
      </w:r>
      <w:r w:rsidR="003023CF" w:rsidRPr="00444786">
        <w:rPr>
          <w:color w:val="000000"/>
          <w:lang w:val="es-ES"/>
        </w:rPr>
        <w:t xml:space="preserve">, </w:t>
      </w:r>
      <w:r w:rsidR="00444786" w:rsidRPr="00444786">
        <w:rPr>
          <w:color w:val="000000"/>
          <w:lang w:val="es-ES"/>
        </w:rPr>
        <w:t>procesos evaluativos</w:t>
      </w:r>
      <w:r w:rsidRPr="00444786">
        <w:rPr>
          <w:color w:val="000000"/>
          <w:lang w:val="es-ES"/>
        </w:rPr>
        <w:t xml:space="preserve"> y establecer mecanismos de apoyo que garanticen que </w:t>
      </w:r>
      <w:r w:rsidR="003023CF" w:rsidRPr="00444786">
        <w:rPr>
          <w:color w:val="000000"/>
          <w:lang w:val="es-ES"/>
        </w:rPr>
        <w:t>el estudiantado de educación normal</w:t>
      </w:r>
      <w:r w:rsidRPr="00444786">
        <w:rPr>
          <w:color w:val="000000"/>
          <w:lang w:val="es-ES"/>
        </w:rPr>
        <w:t xml:space="preserve"> tenga la oportunidad de alcanzar los </w:t>
      </w:r>
      <w:r w:rsidR="003023CF" w:rsidRPr="00444786">
        <w:rPr>
          <w:color w:val="000000"/>
          <w:lang w:val="es-ES"/>
        </w:rPr>
        <w:t>aprendizajes esperados</w:t>
      </w:r>
      <w:r w:rsidRPr="00444786">
        <w:rPr>
          <w:color w:val="000000"/>
          <w:lang w:val="es-ES"/>
        </w:rPr>
        <w:t xml:space="preserve">. Al diseñar y llevar a cabo </w:t>
      </w:r>
      <w:r w:rsidR="003023CF" w:rsidRPr="00444786">
        <w:rPr>
          <w:color w:val="000000"/>
          <w:lang w:val="es-ES"/>
        </w:rPr>
        <w:t>la</w:t>
      </w:r>
      <w:r w:rsidRPr="00444786">
        <w:rPr>
          <w:color w:val="000000"/>
          <w:lang w:val="es-ES"/>
        </w:rPr>
        <w:t xml:space="preserve"> planeación semestral, los docentes </w:t>
      </w:r>
      <w:r w:rsidR="003023CF" w:rsidRPr="00444786">
        <w:rPr>
          <w:color w:val="000000"/>
          <w:lang w:val="es-ES"/>
        </w:rPr>
        <w:t xml:space="preserve">de la BENV </w:t>
      </w:r>
      <w:r w:rsidRPr="00444786">
        <w:rPr>
          <w:color w:val="000000"/>
          <w:lang w:val="es-ES"/>
        </w:rPr>
        <w:t xml:space="preserve">no solo cumplen con una obligación </w:t>
      </w:r>
      <w:r w:rsidR="003023CF" w:rsidRPr="00444786">
        <w:rPr>
          <w:color w:val="000000"/>
          <w:lang w:val="es-ES"/>
        </w:rPr>
        <w:t xml:space="preserve">administrativa y </w:t>
      </w:r>
      <w:r w:rsidRPr="00444786">
        <w:rPr>
          <w:color w:val="000000"/>
          <w:lang w:val="es-ES"/>
        </w:rPr>
        <w:t xml:space="preserve">académica, sino que también contribuyen a </w:t>
      </w:r>
      <w:r w:rsidR="003023CF" w:rsidRPr="00444786">
        <w:rPr>
          <w:color w:val="000000"/>
          <w:lang w:val="es-ES"/>
        </w:rPr>
        <w:t>organizar el proceso educativo de manera eficiente, garantizar la sistematización y equidad en la enseñanza, y formar a docentes capaces de enfrentar los desafíos de la educación básica.</w:t>
      </w:r>
    </w:p>
    <w:p w14:paraId="2C143E83" w14:textId="02B06702" w:rsidR="007277FC" w:rsidRDefault="007277FC" w:rsidP="00660E22">
      <w:pPr>
        <w:jc w:val="both"/>
        <w:rPr>
          <w:rFonts w:ascii="Calibri" w:eastAsia="Calibri" w:hAnsi="Calibri" w:cs="Calibri"/>
          <w:b/>
          <w:sz w:val="20"/>
          <w:szCs w:val="20"/>
        </w:rPr>
      </w:pPr>
    </w:p>
    <w:p w14:paraId="446C7851" w14:textId="53B3951B" w:rsidR="007277FC" w:rsidRPr="007277FC" w:rsidRDefault="007277FC" w:rsidP="00660E22">
      <w:pPr>
        <w:jc w:val="both"/>
        <w:rPr>
          <w:i/>
          <w:iCs/>
          <w:color w:val="000000"/>
          <w:lang w:val="es-ES"/>
        </w:rPr>
      </w:pPr>
      <w:r w:rsidRPr="007277FC">
        <w:rPr>
          <w:i/>
          <w:iCs/>
          <w:color w:val="000000"/>
          <w:lang w:val="es-ES"/>
        </w:rPr>
        <w:t xml:space="preserve">Notas: </w:t>
      </w:r>
    </w:p>
    <w:p w14:paraId="2B6C10D7" w14:textId="77777777" w:rsidR="007277FC" w:rsidRDefault="007277FC" w:rsidP="00660E22">
      <w:pPr>
        <w:jc w:val="both"/>
        <w:rPr>
          <w:rFonts w:ascii="Calibri" w:eastAsia="Calibri" w:hAnsi="Calibri" w:cs="Calibri"/>
          <w:b/>
          <w:sz w:val="20"/>
          <w:szCs w:val="20"/>
        </w:rPr>
      </w:pPr>
    </w:p>
    <w:p w14:paraId="5E051EC6" w14:textId="09BEC3E5" w:rsidR="007277FC" w:rsidRPr="007277FC" w:rsidRDefault="007277FC" w:rsidP="007277FC">
      <w:pPr>
        <w:pStyle w:val="Prrafodelista"/>
        <w:numPr>
          <w:ilvl w:val="0"/>
          <w:numId w:val="10"/>
        </w:numPr>
        <w:jc w:val="both"/>
        <w:rPr>
          <w:color w:val="000000"/>
          <w:lang w:val="es-ES"/>
        </w:rPr>
      </w:pPr>
      <w:r w:rsidRPr="007277FC">
        <w:rPr>
          <w:color w:val="000000"/>
          <w:lang w:val="es-ES"/>
        </w:rPr>
        <w:t xml:space="preserve">Como en todo proceso de formación con los enfoques pedagógicos actuales, reviste gran importancia el trabajo colaborativo en el desarrollo del currículo, en el que a través de la construcción colegiada de experiencias formativas se alcancen los rasgos del perfil de egreso por todas y todos los estudiantes de la Escuela Normal para la mejora educativa de la educación básica. En este sentido, el Plan Semestral se debe elaborar en colegiado, (en caso de tener dificultades para reunirse con su </w:t>
      </w:r>
      <w:r w:rsidR="006A2A52">
        <w:rPr>
          <w:color w:val="000000"/>
          <w:lang w:val="es-ES"/>
        </w:rPr>
        <w:t>a</w:t>
      </w:r>
      <w:r w:rsidRPr="007277FC">
        <w:rPr>
          <w:color w:val="000000"/>
          <w:lang w:val="es-ES"/>
        </w:rPr>
        <w:t>cademia, puede comunicarse a la oficina de desarrollo curricular de su Departamento para buscar las alternativas idóneas).</w:t>
      </w:r>
    </w:p>
    <w:p w14:paraId="55CB7CB8" w14:textId="13E444A4" w:rsidR="00643C88" w:rsidRPr="007277FC" w:rsidRDefault="007277FC" w:rsidP="007277FC">
      <w:pPr>
        <w:pStyle w:val="Prrafodelista"/>
        <w:numPr>
          <w:ilvl w:val="0"/>
          <w:numId w:val="10"/>
        </w:numPr>
        <w:jc w:val="both"/>
        <w:rPr>
          <w:color w:val="000000"/>
          <w:lang w:val="es-ES"/>
        </w:rPr>
      </w:pPr>
      <w:r w:rsidRPr="007277FC">
        <w:rPr>
          <w:color w:val="000000"/>
          <w:lang w:val="es-ES"/>
        </w:rPr>
        <w:t xml:space="preserve">Si bien aquí se </w:t>
      </w:r>
      <w:r w:rsidR="006A2A52">
        <w:rPr>
          <w:color w:val="000000"/>
          <w:lang w:val="es-ES"/>
        </w:rPr>
        <w:t>sugieren</w:t>
      </w:r>
      <w:r w:rsidRPr="007277FC">
        <w:rPr>
          <w:color w:val="000000"/>
          <w:lang w:val="es-ES"/>
        </w:rPr>
        <w:t xml:space="preserve"> formato</w:t>
      </w:r>
      <w:r w:rsidR="006A2A52">
        <w:rPr>
          <w:color w:val="000000"/>
          <w:lang w:val="es-ES"/>
        </w:rPr>
        <w:t>s de planeación</w:t>
      </w:r>
      <w:r w:rsidRPr="007277FC">
        <w:rPr>
          <w:color w:val="000000"/>
          <w:lang w:val="es-ES"/>
        </w:rPr>
        <w:t xml:space="preserve">, la </w:t>
      </w:r>
      <w:r>
        <w:rPr>
          <w:color w:val="000000"/>
          <w:lang w:val="es-ES"/>
        </w:rPr>
        <w:t>a</w:t>
      </w:r>
      <w:r w:rsidRPr="007277FC">
        <w:rPr>
          <w:color w:val="000000"/>
          <w:lang w:val="es-ES"/>
        </w:rPr>
        <w:t>cademia puede decidir la mejor forma de realizarlo, recuerde que el p</w:t>
      </w:r>
      <w:r w:rsidR="006A2A52">
        <w:rPr>
          <w:color w:val="000000"/>
          <w:lang w:val="es-ES"/>
        </w:rPr>
        <w:t>lan semestral</w:t>
      </w:r>
      <w:r w:rsidRPr="007277FC">
        <w:rPr>
          <w:color w:val="000000"/>
          <w:lang w:val="es-ES"/>
        </w:rPr>
        <w:t xml:space="preserve"> es una herramienta esencial como guía del proceso </w:t>
      </w:r>
      <w:r w:rsidR="006A2A52">
        <w:rPr>
          <w:color w:val="000000"/>
          <w:lang w:val="es-ES"/>
        </w:rPr>
        <w:t xml:space="preserve">de </w:t>
      </w:r>
      <w:r w:rsidRPr="007277FC">
        <w:rPr>
          <w:color w:val="000000"/>
          <w:lang w:val="es-ES"/>
        </w:rPr>
        <w:t xml:space="preserve">enseñanza </w:t>
      </w:r>
      <w:r w:rsidR="006A2A52">
        <w:rPr>
          <w:color w:val="000000"/>
          <w:lang w:val="es-ES"/>
        </w:rPr>
        <w:t xml:space="preserve">y </w:t>
      </w:r>
      <w:r w:rsidRPr="007277FC">
        <w:rPr>
          <w:color w:val="000000"/>
          <w:lang w:val="es-ES"/>
        </w:rPr>
        <w:t>aprendizaje.</w:t>
      </w:r>
    </w:p>
    <w:p w14:paraId="15E66F76" w14:textId="77777777" w:rsidR="00643C88" w:rsidRDefault="00643C88">
      <w:pPr>
        <w:jc w:val="center"/>
        <w:rPr>
          <w:rFonts w:ascii="Calibri" w:eastAsia="Calibri" w:hAnsi="Calibri" w:cs="Calibri"/>
          <w:b/>
          <w:sz w:val="20"/>
          <w:szCs w:val="20"/>
        </w:rPr>
      </w:pPr>
    </w:p>
    <w:p w14:paraId="45B15C72" w14:textId="4DE95384" w:rsidR="007277FC" w:rsidRDefault="007277FC" w:rsidP="007277FC">
      <w:pPr>
        <w:pBdr>
          <w:top w:val="nil"/>
          <w:left w:val="nil"/>
          <w:bottom w:val="nil"/>
          <w:right w:val="nil"/>
          <w:between w:val="nil"/>
        </w:pBdr>
        <w:jc w:val="both"/>
        <w:rPr>
          <w:b/>
          <w:bCs/>
          <w:color w:val="000000"/>
          <w:sz w:val="32"/>
          <w:szCs w:val="32"/>
          <w:lang w:val="es-ES"/>
        </w:rPr>
      </w:pPr>
      <w:r w:rsidRPr="007277FC">
        <w:rPr>
          <w:b/>
          <w:bCs/>
          <w:color w:val="000000"/>
          <w:sz w:val="32"/>
          <w:szCs w:val="32"/>
          <w:lang w:val="es-ES"/>
        </w:rPr>
        <w:lastRenderedPageBreak/>
        <w:t>Encuadre</w:t>
      </w:r>
    </w:p>
    <w:p w14:paraId="0B35D1B6" w14:textId="77777777" w:rsidR="007277FC" w:rsidRPr="007277FC" w:rsidRDefault="007277FC" w:rsidP="007277FC">
      <w:pPr>
        <w:pBdr>
          <w:top w:val="nil"/>
          <w:left w:val="nil"/>
          <w:bottom w:val="nil"/>
          <w:right w:val="nil"/>
          <w:between w:val="nil"/>
        </w:pBdr>
        <w:jc w:val="both"/>
        <w:rPr>
          <w:b/>
          <w:bCs/>
          <w:color w:val="000000"/>
          <w:sz w:val="32"/>
          <w:szCs w:val="32"/>
          <w:lang w:val="es-ES"/>
        </w:rPr>
      </w:pPr>
    </w:p>
    <w:p w14:paraId="5F9640C2" w14:textId="1EE307B2"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“El encuadre, como el lecho de un río, condiciona el caudal que porta, modula y modela la actividad educativa y lo hace tanto por sus relaciones con la tarea que lo define como por las personas que lo constituyen” (García ,2008, p. 4)</w:t>
      </w:r>
    </w:p>
    <w:p w14:paraId="223F450B" w14:textId="77777777"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7048866B" w14:textId="73E0EB1A"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El encuadre debe ser la primera actividad formal en el aula y es fundamental para la ejecución del curso, pues se emplea con el objetivo de que</w:t>
      </w:r>
      <w:r>
        <w:rPr>
          <w:color w:val="000000"/>
          <w:lang w:val="es-ES"/>
        </w:rPr>
        <w:t xml:space="preserve"> las y</w:t>
      </w:r>
      <w:r w:rsidRPr="007277FC">
        <w:rPr>
          <w:color w:val="000000"/>
          <w:lang w:val="es-ES"/>
        </w:rPr>
        <w:t xml:space="preserve"> los estudiantes realicen al inicio de las clases el análisis del programa, conozcan todo lo relativo a su organización, lo que se espera de ellos, sus opiniones al respecto, para llegar a  un consenso de cómo se trabajará, establecimiento de compromisos, normas de actuación</w:t>
      </w:r>
      <w:r>
        <w:rPr>
          <w:color w:val="000000"/>
          <w:lang w:val="es-ES"/>
        </w:rPr>
        <w:t xml:space="preserve"> o acuerdos de convivencia</w:t>
      </w:r>
      <w:r w:rsidRPr="007277FC">
        <w:rPr>
          <w:color w:val="000000"/>
          <w:lang w:val="es-ES"/>
        </w:rPr>
        <w:t xml:space="preserve"> y formas de evaluación; esto genera que ellos se comprometan en el logro de los objetivos propuestos. </w:t>
      </w:r>
    </w:p>
    <w:p w14:paraId="2959A564" w14:textId="77777777"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6F2AC42B" w14:textId="5859E139"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r w:rsidRPr="007277FC">
        <w:rPr>
          <w:color w:val="000000"/>
          <w:lang w:val="es-ES"/>
        </w:rPr>
        <w:t xml:space="preserve">Por otra parte, es de suma importancia que </w:t>
      </w:r>
      <w:r>
        <w:rPr>
          <w:color w:val="000000"/>
          <w:lang w:val="es-ES"/>
        </w:rPr>
        <w:t xml:space="preserve">las y los </w:t>
      </w:r>
      <w:r w:rsidRPr="007277FC">
        <w:rPr>
          <w:color w:val="000000"/>
          <w:lang w:val="es-ES"/>
        </w:rPr>
        <w:t>docente</w:t>
      </w:r>
      <w:r>
        <w:rPr>
          <w:color w:val="000000"/>
          <w:lang w:val="es-ES"/>
        </w:rPr>
        <w:t>s</w:t>
      </w:r>
      <w:r w:rsidR="006A2A52">
        <w:rPr>
          <w:color w:val="000000"/>
          <w:lang w:val="es-ES"/>
        </w:rPr>
        <w:t xml:space="preserve"> formadores</w:t>
      </w:r>
      <w:r w:rsidRPr="007277FC">
        <w:rPr>
          <w:color w:val="000000"/>
          <w:lang w:val="es-ES"/>
        </w:rPr>
        <w:t xml:space="preserve"> </w:t>
      </w:r>
      <w:r>
        <w:rPr>
          <w:color w:val="000000"/>
          <w:lang w:val="es-ES"/>
        </w:rPr>
        <w:t>reflexionen y accionen</w:t>
      </w:r>
      <w:r w:rsidRPr="007277FC">
        <w:rPr>
          <w:color w:val="000000"/>
          <w:lang w:val="es-ES"/>
        </w:rPr>
        <w:t xml:space="preserve"> ante los criterios y sugerencias del grupo con igual flexibilidad, comprensión y aceptación, de lo contrario se convierte en un acto rígido, de simulación, y el resultado es el manejo unilateral de los planteamientos del docente, generando desconfianza e inseguridad, lo que puede repercutir en el desarrollo de todas las actividades del curso</w:t>
      </w:r>
      <w:r w:rsidR="006A2A52">
        <w:rPr>
          <w:color w:val="000000"/>
          <w:lang w:val="es-ES"/>
        </w:rPr>
        <w:t xml:space="preserve"> o posibles acciones subsecuentes.</w:t>
      </w:r>
    </w:p>
    <w:p w14:paraId="56B49377" w14:textId="77777777" w:rsidR="007277FC" w:rsidRPr="007277FC" w:rsidRDefault="007277FC" w:rsidP="007277F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es-ES"/>
        </w:rPr>
      </w:pPr>
    </w:p>
    <w:p w14:paraId="688A2128" w14:textId="0FD563C9" w:rsidR="007277FC" w:rsidRDefault="007277FC" w:rsidP="007277FC">
      <w:pPr>
        <w:pBdr>
          <w:top w:val="nil"/>
          <w:left w:val="nil"/>
          <w:bottom w:val="nil"/>
          <w:right w:val="nil"/>
          <w:between w:val="nil"/>
        </w:pBdr>
        <w:jc w:val="both"/>
        <w:rPr>
          <w:color w:val="000000"/>
          <w:lang w:val="es-ES"/>
        </w:rPr>
      </w:pPr>
      <w:r w:rsidRPr="007277FC">
        <w:rPr>
          <w:color w:val="000000"/>
          <w:lang w:val="es-ES"/>
        </w:rPr>
        <w:t xml:space="preserve">Por último, en la medida que se avanza en el curso se van produciendo cambios, aparecen distintas necesidades e intereses </w:t>
      </w:r>
      <w:r>
        <w:rPr>
          <w:color w:val="000000"/>
          <w:lang w:val="es-ES"/>
        </w:rPr>
        <w:t>del estudiantado</w:t>
      </w:r>
      <w:r w:rsidRPr="007277FC">
        <w:rPr>
          <w:color w:val="000000"/>
          <w:lang w:val="es-ES"/>
        </w:rPr>
        <w:t>, que se puede solucionar a través de</w:t>
      </w:r>
      <w:r>
        <w:rPr>
          <w:color w:val="000000"/>
          <w:lang w:val="es-ES"/>
        </w:rPr>
        <w:t>l denominado</w:t>
      </w:r>
      <w:r w:rsidRPr="007277FC">
        <w:rPr>
          <w:color w:val="000000"/>
          <w:lang w:val="es-ES"/>
        </w:rPr>
        <w:t xml:space="preserve"> “reencuadre”; es decir, </w:t>
      </w:r>
      <w:r>
        <w:rPr>
          <w:color w:val="000000"/>
          <w:lang w:val="es-ES"/>
        </w:rPr>
        <w:t xml:space="preserve">se </w:t>
      </w:r>
      <w:r w:rsidRPr="007277FC">
        <w:rPr>
          <w:color w:val="000000"/>
          <w:lang w:val="es-ES"/>
        </w:rPr>
        <w:t>establece</w:t>
      </w:r>
      <w:r>
        <w:rPr>
          <w:color w:val="000000"/>
          <w:lang w:val="es-ES"/>
        </w:rPr>
        <w:t>n</w:t>
      </w:r>
      <w:r w:rsidRPr="007277FC">
        <w:rPr>
          <w:color w:val="000000"/>
          <w:lang w:val="es-ES"/>
        </w:rPr>
        <w:t xml:space="preserve"> nuevos compromisos como elemento regulador y formativo de la responsabilidad individual y colectiva que faciliten el trabajo</w:t>
      </w:r>
      <w:r>
        <w:rPr>
          <w:color w:val="000000"/>
          <w:lang w:val="es-ES"/>
        </w:rPr>
        <w:t xml:space="preserve">; por lo que, tanto los encuadres como los reencuadres deben </w:t>
      </w:r>
      <w:r w:rsidR="002C3E0D">
        <w:rPr>
          <w:color w:val="000000"/>
          <w:lang w:val="es-ES"/>
        </w:rPr>
        <w:t xml:space="preserve">ser del conocimiento del alumnado y avalado mediante firma por los mismos; </w:t>
      </w:r>
      <w:r w:rsidR="006A2A52">
        <w:rPr>
          <w:color w:val="000000"/>
          <w:lang w:val="es-ES"/>
        </w:rPr>
        <w:t xml:space="preserve">debiendo </w:t>
      </w:r>
      <w:r w:rsidR="002C3E0D">
        <w:rPr>
          <w:color w:val="000000"/>
          <w:lang w:val="es-ES"/>
        </w:rPr>
        <w:t>entregar copia a la oficina de desarrollo curricular del Departamento de su licenciatura.</w:t>
      </w:r>
    </w:p>
    <w:p w14:paraId="0861C228" w14:textId="29622B7C" w:rsidR="006A2A52" w:rsidRDefault="006A2A52" w:rsidP="007277FC">
      <w:pPr>
        <w:pBdr>
          <w:top w:val="nil"/>
          <w:left w:val="nil"/>
          <w:bottom w:val="nil"/>
          <w:right w:val="nil"/>
          <w:between w:val="nil"/>
        </w:pBdr>
        <w:jc w:val="both"/>
        <w:rPr>
          <w:color w:val="000000"/>
          <w:lang w:val="es-ES"/>
        </w:rPr>
      </w:pPr>
    </w:p>
    <w:p w14:paraId="362AFB4E" w14:textId="29F7AF36" w:rsidR="006A2A52" w:rsidRDefault="006A2A52" w:rsidP="007277FC">
      <w:pPr>
        <w:pBdr>
          <w:top w:val="nil"/>
          <w:left w:val="nil"/>
          <w:bottom w:val="nil"/>
          <w:right w:val="nil"/>
          <w:between w:val="nil"/>
        </w:pBdr>
        <w:jc w:val="both"/>
        <w:rPr>
          <w:color w:val="000000"/>
          <w:lang w:val="es-ES"/>
        </w:rPr>
      </w:pPr>
    </w:p>
    <w:p w14:paraId="1E097639" w14:textId="6C0926BF" w:rsidR="006A2A52" w:rsidRDefault="006A2A52" w:rsidP="007277FC">
      <w:pPr>
        <w:pBdr>
          <w:top w:val="nil"/>
          <w:left w:val="nil"/>
          <w:bottom w:val="nil"/>
          <w:right w:val="nil"/>
          <w:between w:val="nil"/>
        </w:pBdr>
        <w:jc w:val="both"/>
        <w:rPr>
          <w:color w:val="000000"/>
          <w:lang w:val="es-ES"/>
        </w:rPr>
      </w:pPr>
    </w:p>
    <w:p w14:paraId="36205683" w14:textId="11A3B370" w:rsidR="006A2A52" w:rsidRDefault="006A2A52" w:rsidP="007277FC">
      <w:pPr>
        <w:pBdr>
          <w:top w:val="nil"/>
          <w:left w:val="nil"/>
          <w:bottom w:val="nil"/>
          <w:right w:val="nil"/>
          <w:between w:val="nil"/>
        </w:pBdr>
        <w:jc w:val="both"/>
        <w:rPr>
          <w:color w:val="000000"/>
          <w:lang w:val="es-ES"/>
        </w:rPr>
      </w:pPr>
    </w:p>
    <w:p w14:paraId="50278CFA" w14:textId="185842FE" w:rsidR="006A2A52" w:rsidRDefault="006A2A52" w:rsidP="007277FC">
      <w:pPr>
        <w:pBdr>
          <w:top w:val="nil"/>
          <w:left w:val="nil"/>
          <w:bottom w:val="nil"/>
          <w:right w:val="nil"/>
          <w:between w:val="nil"/>
        </w:pBdr>
        <w:jc w:val="both"/>
        <w:rPr>
          <w:color w:val="000000"/>
          <w:lang w:val="es-ES"/>
        </w:rPr>
      </w:pPr>
    </w:p>
    <w:p w14:paraId="0D0EBA88" w14:textId="0916A5FD" w:rsidR="006A2A52" w:rsidRDefault="006A2A52" w:rsidP="007277FC">
      <w:pPr>
        <w:pBdr>
          <w:top w:val="nil"/>
          <w:left w:val="nil"/>
          <w:bottom w:val="nil"/>
          <w:right w:val="nil"/>
          <w:between w:val="nil"/>
        </w:pBdr>
        <w:jc w:val="both"/>
        <w:rPr>
          <w:color w:val="000000"/>
          <w:lang w:val="es-ES"/>
        </w:rPr>
      </w:pPr>
    </w:p>
    <w:p w14:paraId="44EA7F53" w14:textId="732377A1" w:rsidR="006A2A52" w:rsidRDefault="006A2A52" w:rsidP="007277FC">
      <w:pPr>
        <w:pBdr>
          <w:top w:val="nil"/>
          <w:left w:val="nil"/>
          <w:bottom w:val="nil"/>
          <w:right w:val="nil"/>
          <w:between w:val="nil"/>
        </w:pBdr>
        <w:jc w:val="both"/>
        <w:rPr>
          <w:color w:val="000000"/>
          <w:lang w:val="es-ES"/>
        </w:rPr>
      </w:pPr>
    </w:p>
    <w:p w14:paraId="32B14B95" w14:textId="77777777" w:rsidR="006A2A52" w:rsidRPr="007277FC" w:rsidRDefault="006A2A52" w:rsidP="007277FC">
      <w:pPr>
        <w:pBdr>
          <w:top w:val="nil"/>
          <w:left w:val="nil"/>
          <w:bottom w:val="nil"/>
          <w:right w:val="nil"/>
          <w:between w:val="nil"/>
        </w:pBdr>
        <w:jc w:val="both"/>
        <w:rPr>
          <w:color w:val="000000"/>
          <w:lang w:val="es-ES"/>
        </w:rPr>
      </w:pPr>
    </w:p>
    <w:p w14:paraId="6E18FEA1" w14:textId="77777777" w:rsidR="00643C88" w:rsidRPr="007277FC" w:rsidRDefault="00643C88">
      <w:pPr>
        <w:jc w:val="center"/>
        <w:rPr>
          <w:color w:val="000000"/>
          <w:lang w:val="es-ES"/>
        </w:rPr>
      </w:pPr>
    </w:p>
    <w:p w14:paraId="5D5EF5F3" w14:textId="77777777" w:rsidR="00643C88" w:rsidRDefault="00643C88">
      <w:pPr>
        <w:jc w:val="center"/>
        <w:rPr>
          <w:rFonts w:ascii="Calibri" w:eastAsia="Calibri" w:hAnsi="Calibri" w:cs="Calibri"/>
          <w:b/>
          <w:sz w:val="20"/>
          <w:szCs w:val="20"/>
        </w:rPr>
      </w:pPr>
    </w:p>
    <w:p w14:paraId="065549D6" w14:textId="77777777" w:rsidR="00643C88" w:rsidRDefault="00643C88">
      <w:pPr>
        <w:jc w:val="center"/>
        <w:rPr>
          <w:rFonts w:ascii="Calibri" w:eastAsia="Calibri" w:hAnsi="Calibri" w:cs="Calibri"/>
          <w:b/>
          <w:sz w:val="20"/>
          <w:szCs w:val="20"/>
        </w:rPr>
      </w:pPr>
    </w:p>
    <w:p w14:paraId="04A90C95" w14:textId="77777777" w:rsidR="00643C88" w:rsidRDefault="00643C88">
      <w:pPr>
        <w:jc w:val="center"/>
        <w:rPr>
          <w:rFonts w:ascii="Calibri" w:eastAsia="Calibri" w:hAnsi="Calibri" w:cs="Calibri"/>
          <w:b/>
          <w:sz w:val="20"/>
          <w:szCs w:val="20"/>
        </w:rPr>
      </w:pPr>
    </w:p>
    <w:p w14:paraId="14E29E75" w14:textId="77777777" w:rsidR="00643C88" w:rsidRDefault="00643C88">
      <w:pPr>
        <w:jc w:val="center"/>
        <w:rPr>
          <w:rFonts w:ascii="Calibri" w:eastAsia="Calibri" w:hAnsi="Calibri" w:cs="Calibri"/>
          <w:b/>
          <w:sz w:val="20"/>
          <w:szCs w:val="20"/>
        </w:rPr>
      </w:pPr>
    </w:p>
    <w:p w14:paraId="485AE419" w14:textId="6454663A" w:rsidR="00A02330" w:rsidRDefault="007E5153">
      <w:pPr>
        <w:jc w:val="center"/>
        <w:rPr>
          <w:rFonts w:ascii="Calibri" w:eastAsia="Calibri" w:hAnsi="Calibri" w:cs="Calibri"/>
          <w:b/>
          <w:sz w:val="20"/>
          <w:szCs w:val="20"/>
        </w:rPr>
      </w:pPr>
      <w:r>
        <w:rPr>
          <w:rFonts w:ascii="Calibri" w:eastAsia="Calibri" w:hAnsi="Calibri" w:cs="Calibri"/>
          <w:b/>
          <w:sz w:val="20"/>
          <w:szCs w:val="20"/>
        </w:rPr>
        <w:lastRenderedPageBreak/>
        <w:t>BENEMÉRITA ESCUELA NORMAL VERACRUZANA “ENRIQUE C. RÉBSAMEN”</w:t>
      </w:r>
    </w:p>
    <w:p w14:paraId="61ED7D8E" w14:textId="77777777" w:rsidR="00A02330" w:rsidRDefault="007E5153">
      <w:pPr>
        <w:jc w:val="center"/>
        <w:rPr>
          <w:rFonts w:ascii="Calibri" w:eastAsia="Calibri" w:hAnsi="Calibri" w:cs="Calibri"/>
          <w:b/>
          <w:sz w:val="20"/>
          <w:szCs w:val="20"/>
        </w:rPr>
      </w:pPr>
      <w:r>
        <w:rPr>
          <w:rFonts w:ascii="Calibri" w:eastAsia="Calibri" w:hAnsi="Calibri" w:cs="Calibri"/>
          <w:b/>
          <w:sz w:val="20"/>
          <w:szCs w:val="20"/>
        </w:rPr>
        <w:t>SUBDIRECCIÓN DE DOCENCIA</w:t>
      </w:r>
    </w:p>
    <w:p w14:paraId="6EF68EB1" w14:textId="77777777" w:rsidR="00A02330" w:rsidRDefault="007E5153">
      <w:pPr>
        <w:jc w:val="center"/>
        <w:rPr>
          <w:rFonts w:ascii="Calibri" w:eastAsia="Calibri" w:hAnsi="Calibri" w:cs="Calibri"/>
          <w:b/>
          <w:sz w:val="20"/>
          <w:szCs w:val="20"/>
        </w:rPr>
      </w:pPr>
      <w:r>
        <w:rPr>
          <w:rFonts w:ascii="Calibri" w:eastAsia="Calibri" w:hAnsi="Calibri" w:cs="Calibri"/>
          <w:b/>
          <w:sz w:val="20"/>
          <w:szCs w:val="20"/>
        </w:rPr>
        <w:t>ÁREA DE DESARROLLO CURRICULAR</w:t>
      </w:r>
    </w:p>
    <w:p w14:paraId="03CD21E7" w14:textId="29AB37C6" w:rsidR="004A3D54" w:rsidRDefault="004A3D54">
      <w:pPr>
        <w:jc w:val="center"/>
        <w:rPr>
          <w:rFonts w:ascii="Calibri" w:eastAsia="Calibri" w:hAnsi="Calibri" w:cs="Calibri"/>
          <w:b/>
          <w:sz w:val="20"/>
          <w:szCs w:val="20"/>
        </w:rPr>
      </w:pPr>
      <w:r>
        <w:rPr>
          <w:rFonts w:ascii="Calibri" w:eastAsia="Calibri" w:hAnsi="Calibri" w:cs="Calibri"/>
          <w:b/>
          <w:sz w:val="20"/>
          <w:szCs w:val="20"/>
        </w:rPr>
        <w:t>LICENCIATURA EN</w:t>
      </w:r>
      <w:r w:rsidR="00EA718B">
        <w:rPr>
          <w:rFonts w:ascii="Calibri" w:eastAsia="Calibri" w:hAnsi="Calibri" w:cs="Calibri"/>
          <w:b/>
          <w:sz w:val="20"/>
          <w:szCs w:val="20"/>
        </w:rPr>
        <w:t>__________________________</w:t>
      </w:r>
      <w:r w:rsidR="00077487">
        <w:rPr>
          <w:rFonts w:ascii="Calibri" w:eastAsia="Calibri" w:hAnsi="Calibri" w:cs="Calibri"/>
          <w:b/>
          <w:sz w:val="20"/>
          <w:szCs w:val="20"/>
        </w:rPr>
        <w:t>, PLAN DE ESTUDIOS 2022</w:t>
      </w:r>
    </w:p>
    <w:p w14:paraId="6F9A494C" w14:textId="471F5089" w:rsidR="00A02330" w:rsidRDefault="007E5153">
      <w:pPr>
        <w:jc w:val="center"/>
        <w:rPr>
          <w:rFonts w:ascii="Calibri" w:eastAsia="Calibri" w:hAnsi="Calibri" w:cs="Calibri"/>
          <w:b/>
          <w:sz w:val="20"/>
          <w:szCs w:val="20"/>
        </w:rPr>
      </w:pPr>
      <w:r>
        <w:rPr>
          <w:rFonts w:ascii="Calibri" w:eastAsia="Calibri" w:hAnsi="Calibri" w:cs="Calibri"/>
          <w:b/>
          <w:sz w:val="20"/>
          <w:szCs w:val="20"/>
        </w:rPr>
        <w:t>CICLO ESCOLAR 202</w:t>
      </w:r>
      <w:r w:rsidR="00660E22">
        <w:rPr>
          <w:rFonts w:ascii="Calibri" w:eastAsia="Calibri" w:hAnsi="Calibri" w:cs="Calibri"/>
          <w:b/>
          <w:sz w:val="20"/>
          <w:szCs w:val="20"/>
        </w:rPr>
        <w:t>4</w:t>
      </w:r>
      <w:r>
        <w:rPr>
          <w:rFonts w:ascii="Calibri" w:eastAsia="Calibri" w:hAnsi="Calibri" w:cs="Calibri"/>
          <w:b/>
          <w:sz w:val="20"/>
          <w:szCs w:val="20"/>
        </w:rPr>
        <w:t xml:space="preserve"> - 202</w:t>
      </w:r>
      <w:r w:rsidR="00660E22">
        <w:rPr>
          <w:rFonts w:ascii="Calibri" w:eastAsia="Calibri" w:hAnsi="Calibri" w:cs="Calibri"/>
          <w:b/>
          <w:sz w:val="20"/>
          <w:szCs w:val="20"/>
        </w:rPr>
        <w:t>5</w:t>
      </w:r>
      <w:r>
        <w:rPr>
          <w:rFonts w:ascii="Calibri" w:eastAsia="Calibri" w:hAnsi="Calibri" w:cs="Calibri"/>
          <w:b/>
          <w:sz w:val="20"/>
          <w:szCs w:val="20"/>
        </w:rPr>
        <w:t xml:space="preserve">   SEMESTRE “</w:t>
      </w:r>
      <w:r w:rsidR="00660E22">
        <w:rPr>
          <w:rFonts w:ascii="Calibri" w:eastAsia="Calibri" w:hAnsi="Calibri" w:cs="Calibri"/>
          <w:b/>
          <w:sz w:val="20"/>
          <w:szCs w:val="20"/>
        </w:rPr>
        <w:t>A</w:t>
      </w:r>
      <w:r>
        <w:rPr>
          <w:rFonts w:ascii="Calibri" w:eastAsia="Calibri" w:hAnsi="Calibri" w:cs="Calibri"/>
          <w:b/>
          <w:sz w:val="20"/>
          <w:szCs w:val="20"/>
        </w:rPr>
        <w:t>”</w:t>
      </w:r>
    </w:p>
    <w:p w14:paraId="0CFAD329" w14:textId="77777777" w:rsidR="00A02330" w:rsidRDefault="00A02330">
      <w:pPr>
        <w:jc w:val="center"/>
        <w:rPr>
          <w:rFonts w:ascii="Calibri" w:eastAsia="Calibri" w:hAnsi="Calibri" w:cs="Calibri"/>
          <w:b/>
          <w:sz w:val="20"/>
          <w:szCs w:val="20"/>
        </w:rPr>
      </w:pPr>
    </w:p>
    <w:tbl>
      <w:tblPr>
        <w:tblStyle w:val="Tablaconcuadrcula"/>
        <w:tblW w:w="0" w:type="auto"/>
        <w:tblLook w:val="04A0" w:firstRow="1" w:lastRow="0" w:firstColumn="1" w:lastColumn="0" w:noHBand="0" w:noVBand="1"/>
      </w:tblPr>
      <w:tblGrid>
        <w:gridCol w:w="4248"/>
        <w:gridCol w:w="2268"/>
        <w:gridCol w:w="3118"/>
        <w:gridCol w:w="3360"/>
      </w:tblGrid>
      <w:tr w:rsidR="00077487" w:rsidRPr="00793994" w14:paraId="63CC90D8" w14:textId="77777777" w:rsidTr="00660E22">
        <w:tc>
          <w:tcPr>
            <w:tcW w:w="4248" w:type="dxa"/>
            <w:shd w:val="clear" w:color="auto" w:fill="95B3D7" w:themeFill="accent1" w:themeFillTint="99"/>
          </w:tcPr>
          <w:p w14:paraId="0D838AC3" w14:textId="77777777" w:rsidR="00077487" w:rsidRPr="00793994" w:rsidRDefault="00077487">
            <w:pPr>
              <w:spacing w:line="276" w:lineRule="auto"/>
              <w:jc w:val="both"/>
              <w:rPr>
                <w:rFonts w:asciiTheme="minorHAnsi" w:eastAsia="Calibri" w:hAnsiTheme="minorHAnsi" w:cs="Calibri"/>
                <w:b/>
                <w:sz w:val="22"/>
                <w:szCs w:val="22"/>
              </w:rPr>
            </w:pPr>
            <w:r w:rsidRPr="00793994">
              <w:rPr>
                <w:rFonts w:asciiTheme="minorHAnsi" w:eastAsia="Calibri" w:hAnsiTheme="minorHAnsi" w:cs="Calibri"/>
                <w:b/>
                <w:sz w:val="22"/>
                <w:szCs w:val="22"/>
              </w:rPr>
              <w:t>NOMBRE DEL CURSO:</w:t>
            </w:r>
          </w:p>
        </w:tc>
        <w:tc>
          <w:tcPr>
            <w:tcW w:w="8746" w:type="dxa"/>
            <w:gridSpan w:val="3"/>
          </w:tcPr>
          <w:p w14:paraId="0A6F1D88" w14:textId="77777777" w:rsidR="00077487" w:rsidRPr="00793994" w:rsidRDefault="00077487">
            <w:pPr>
              <w:spacing w:line="276" w:lineRule="auto"/>
              <w:jc w:val="both"/>
              <w:rPr>
                <w:rFonts w:asciiTheme="minorHAnsi" w:eastAsia="Calibri" w:hAnsiTheme="minorHAnsi" w:cs="Calibri"/>
                <w:b/>
                <w:sz w:val="22"/>
                <w:szCs w:val="22"/>
              </w:rPr>
            </w:pPr>
          </w:p>
        </w:tc>
      </w:tr>
      <w:tr w:rsidR="00077487" w:rsidRPr="00793994" w14:paraId="1FEC5DBC" w14:textId="77777777" w:rsidTr="00660E22">
        <w:tc>
          <w:tcPr>
            <w:tcW w:w="4248" w:type="dxa"/>
            <w:shd w:val="clear" w:color="auto" w:fill="95B3D7" w:themeFill="accent1" w:themeFillTint="99"/>
          </w:tcPr>
          <w:p w14:paraId="39DD8F47" w14:textId="77777777" w:rsidR="00077487" w:rsidRPr="00793994" w:rsidRDefault="00077487">
            <w:pPr>
              <w:spacing w:line="276" w:lineRule="auto"/>
              <w:jc w:val="both"/>
              <w:rPr>
                <w:rFonts w:asciiTheme="minorHAnsi" w:eastAsia="Calibri" w:hAnsiTheme="minorHAnsi" w:cs="Calibri"/>
                <w:b/>
                <w:sz w:val="22"/>
                <w:szCs w:val="22"/>
              </w:rPr>
            </w:pPr>
            <w:r w:rsidRPr="00793994">
              <w:rPr>
                <w:rFonts w:asciiTheme="minorHAnsi" w:eastAsia="Calibri" w:hAnsiTheme="minorHAnsi" w:cs="Calibri"/>
                <w:b/>
                <w:sz w:val="22"/>
                <w:szCs w:val="22"/>
              </w:rPr>
              <w:t>TRAYECTO FORMATIVO:</w:t>
            </w:r>
          </w:p>
        </w:tc>
        <w:tc>
          <w:tcPr>
            <w:tcW w:w="8746" w:type="dxa"/>
            <w:gridSpan w:val="3"/>
          </w:tcPr>
          <w:p w14:paraId="03CE6459" w14:textId="77777777" w:rsidR="00077487" w:rsidRPr="00793994" w:rsidRDefault="00077487">
            <w:pPr>
              <w:spacing w:line="276" w:lineRule="auto"/>
              <w:jc w:val="both"/>
              <w:rPr>
                <w:rFonts w:asciiTheme="minorHAnsi" w:eastAsia="Calibri" w:hAnsiTheme="minorHAnsi" w:cs="Calibri"/>
                <w:b/>
                <w:sz w:val="22"/>
                <w:szCs w:val="22"/>
              </w:rPr>
            </w:pPr>
          </w:p>
        </w:tc>
      </w:tr>
      <w:tr w:rsidR="00077487" w:rsidRPr="00793994" w14:paraId="095EA5BE" w14:textId="77777777" w:rsidTr="00660E22">
        <w:tc>
          <w:tcPr>
            <w:tcW w:w="4248" w:type="dxa"/>
            <w:shd w:val="clear" w:color="auto" w:fill="95B3D7" w:themeFill="accent1" w:themeFillTint="99"/>
          </w:tcPr>
          <w:p w14:paraId="49D4C000" w14:textId="77777777" w:rsidR="00077487" w:rsidRPr="00793994" w:rsidRDefault="00077487" w:rsidP="00077487">
            <w:pPr>
              <w:spacing w:line="276" w:lineRule="auto"/>
              <w:jc w:val="right"/>
              <w:rPr>
                <w:rFonts w:asciiTheme="minorHAnsi" w:eastAsia="Calibri" w:hAnsiTheme="minorHAnsi" w:cs="Calibri"/>
                <w:b/>
                <w:sz w:val="22"/>
                <w:szCs w:val="22"/>
              </w:rPr>
            </w:pPr>
            <w:r w:rsidRPr="00793994">
              <w:rPr>
                <w:rFonts w:asciiTheme="minorHAnsi" w:eastAsia="Calibri" w:hAnsiTheme="minorHAnsi" w:cs="Calibri"/>
                <w:b/>
                <w:sz w:val="22"/>
                <w:szCs w:val="22"/>
              </w:rPr>
              <w:t>CRÉDITOS:</w:t>
            </w:r>
          </w:p>
        </w:tc>
        <w:tc>
          <w:tcPr>
            <w:tcW w:w="2268" w:type="dxa"/>
          </w:tcPr>
          <w:p w14:paraId="01D69D84" w14:textId="77777777" w:rsidR="00077487" w:rsidRPr="00793994" w:rsidRDefault="00077487">
            <w:pPr>
              <w:spacing w:line="276" w:lineRule="auto"/>
              <w:jc w:val="both"/>
              <w:rPr>
                <w:rFonts w:asciiTheme="minorHAnsi" w:eastAsia="Calibri" w:hAnsiTheme="minorHAnsi" w:cs="Calibri"/>
                <w:b/>
                <w:sz w:val="22"/>
                <w:szCs w:val="22"/>
              </w:rPr>
            </w:pPr>
          </w:p>
        </w:tc>
        <w:tc>
          <w:tcPr>
            <w:tcW w:w="3118" w:type="dxa"/>
            <w:shd w:val="clear" w:color="auto" w:fill="95B3D7" w:themeFill="accent1" w:themeFillTint="99"/>
          </w:tcPr>
          <w:p w14:paraId="21657871" w14:textId="77777777" w:rsidR="00077487" w:rsidRPr="00793994" w:rsidRDefault="00077487" w:rsidP="00077487">
            <w:pPr>
              <w:spacing w:line="276" w:lineRule="auto"/>
              <w:jc w:val="right"/>
              <w:rPr>
                <w:rFonts w:asciiTheme="minorHAnsi" w:eastAsia="Calibri" w:hAnsiTheme="minorHAnsi" w:cs="Calibri"/>
                <w:b/>
                <w:sz w:val="22"/>
                <w:szCs w:val="22"/>
              </w:rPr>
            </w:pPr>
            <w:r w:rsidRPr="00793994">
              <w:rPr>
                <w:rFonts w:asciiTheme="minorHAnsi" w:eastAsia="Calibri" w:hAnsiTheme="minorHAnsi" w:cs="Calibri"/>
                <w:b/>
                <w:sz w:val="22"/>
                <w:szCs w:val="22"/>
              </w:rPr>
              <w:t>HORAS A LA SEMANA:</w:t>
            </w:r>
          </w:p>
        </w:tc>
        <w:tc>
          <w:tcPr>
            <w:tcW w:w="3360" w:type="dxa"/>
          </w:tcPr>
          <w:p w14:paraId="4CCA5654" w14:textId="77777777" w:rsidR="00077487" w:rsidRPr="00793994" w:rsidRDefault="00077487">
            <w:pPr>
              <w:spacing w:line="276" w:lineRule="auto"/>
              <w:jc w:val="both"/>
              <w:rPr>
                <w:rFonts w:asciiTheme="minorHAnsi" w:eastAsia="Calibri" w:hAnsiTheme="minorHAnsi" w:cs="Calibri"/>
                <w:b/>
                <w:sz w:val="22"/>
                <w:szCs w:val="22"/>
              </w:rPr>
            </w:pPr>
          </w:p>
        </w:tc>
      </w:tr>
    </w:tbl>
    <w:p w14:paraId="0F09199B" w14:textId="77777777" w:rsidR="00A02330" w:rsidRDefault="00A02330">
      <w:pPr>
        <w:jc w:val="both"/>
        <w:rPr>
          <w:rFonts w:ascii="Calibri" w:eastAsia="Calibri" w:hAnsi="Calibri" w:cs="Calibri"/>
          <w:b/>
        </w:rPr>
      </w:pPr>
    </w:p>
    <w:p w14:paraId="6B280FE5" w14:textId="77777777" w:rsidR="00077487" w:rsidRDefault="00077487">
      <w:pPr>
        <w:jc w:val="both"/>
        <w:rPr>
          <w:rFonts w:ascii="Calibri" w:eastAsia="Calibri" w:hAnsi="Calibri" w:cs="Calibri"/>
          <w:b/>
        </w:rPr>
      </w:pPr>
    </w:p>
    <w:tbl>
      <w:tblPr>
        <w:tblStyle w:val="Tablaconcuadrcula"/>
        <w:tblW w:w="0" w:type="auto"/>
        <w:tblLook w:val="04A0" w:firstRow="1" w:lastRow="0" w:firstColumn="1" w:lastColumn="0" w:noHBand="0" w:noVBand="1"/>
      </w:tblPr>
      <w:tblGrid>
        <w:gridCol w:w="2830"/>
        <w:gridCol w:w="1418"/>
        <w:gridCol w:w="1559"/>
        <w:gridCol w:w="1418"/>
        <w:gridCol w:w="1417"/>
        <w:gridCol w:w="1559"/>
        <w:gridCol w:w="1418"/>
        <w:gridCol w:w="1375"/>
      </w:tblGrid>
      <w:tr w:rsidR="0062740A" w:rsidRPr="00793994" w14:paraId="656684A1" w14:textId="77777777" w:rsidTr="00660E22">
        <w:tc>
          <w:tcPr>
            <w:tcW w:w="12994" w:type="dxa"/>
            <w:gridSpan w:val="8"/>
            <w:shd w:val="clear" w:color="auto" w:fill="95B3D7" w:themeFill="accent1" w:themeFillTint="99"/>
          </w:tcPr>
          <w:p w14:paraId="7AF6B40E" w14:textId="77777777" w:rsidR="0062740A" w:rsidRPr="00793994" w:rsidRDefault="0062740A" w:rsidP="0062740A">
            <w:pPr>
              <w:jc w:val="center"/>
              <w:rPr>
                <w:rFonts w:asciiTheme="minorHAnsi" w:eastAsia="Calibri" w:hAnsiTheme="minorHAnsi" w:cs="Calibri"/>
                <w:b/>
              </w:rPr>
            </w:pPr>
            <w:r w:rsidRPr="00793994">
              <w:rPr>
                <w:rFonts w:asciiTheme="minorHAnsi" w:eastAsia="Calibri" w:hAnsiTheme="minorHAnsi" w:cs="Calibri"/>
                <w:b/>
              </w:rPr>
              <w:t>HORARIO</w:t>
            </w:r>
          </w:p>
        </w:tc>
      </w:tr>
      <w:tr w:rsidR="00C86686" w:rsidRPr="00793994" w14:paraId="4E6B3697" w14:textId="77777777" w:rsidTr="00C86686">
        <w:tc>
          <w:tcPr>
            <w:tcW w:w="2830" w:type="dxa"/>
            <w:vMerge w:val="restart"/>
          </w:tcPr>
          <w:p w14:paraId="28FB04F5"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Docente titular</w:t>
            </w:r>
          </w:p>
        </w:tc>
        <w:tc>
          <w:tcPr>
            <w:tcW w:w="1418" w:type="dxa"/>
            <w:vMerge w:val="restart"/>
          </w:tcPr>
          <w:p w14:paraId="40F9F722" w14:textId="77777777" w:rsidR="00C86686" w:rsidRPr="00793994" w:rsidRDefault="00C86686" w:rsidP="00C86686">
            <w:pPr>
              <w:jc w:val="center"/>
              <w:rPr>
                <w:rFonts w:asciiTheme="minorHAnsi" w:eastAsia="Calibri" w:hAnsiTheme="minorHAnsi" w:cs="Calibri"/>
                <w:b/>
              </w:rPr>
            </w:pPr>
          </w:p>
          <w:p w14:paraId="508A9BCE"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Grupo</w:t>
            </w:r>
          </w:p>
        </w:tc>
        <w:tc>
          <w:tcPr>
            <w:tcW w:w="7371" w:type="dxa"/>
            <w:gridSpan w:val="5"/>
          </w:tcPr>
          <w:p w14:paraId="70882079"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Días de la semana</w:t>
            </w:r>
          </w:p>
        </w:tc>
        <w:tc>
          <w:tcPr>
            <w:tcW w:w="1375" w:type="dxa"/>
          </w:tcPr>
          <w:p w14:paraId="3152BEB7"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No. Aprox. de clases</w:t>
            </w:r>
          </w:p>
        </w:tc>
      </w:tr>
      <w:tr w:rsidR="00C86686" w:rsidRPr="00793994" w14:paraId="050AB6E9" w14:textId="77777777" w:rsidTr="00C86686">
        <w:tc>
          <w:tcPr>
            <w:tcW w:w="2830" w:type="dxa"/>
            <w:vMerge/>
          </w:tcPr>
          <w:p w14:paraId="021A1CF8" w14:textId="77777777" w:rsidR="00C86686" w:rsidRPr="00793994" w:rsidRDefault="00C86686">
            <w:pPr>
              <w:jc w:val="both"/>
              <w:rPr>
                <w:rFonts w:asciiTheme="minorHAnsi" w:eastAsia="Calibri" w:hAnsiTheme="minorHAnsi" w:cs="Calibri"/>
                <w:b/>
              </w:rPr>
            </w:pPr>
          </w:p>
        </w:tc>
        <w:tc>
          <w:tcPr>
            <w:tcW w:w="1418" w:type="dxa"/>
            <w:vMerge/>
          </w:tcPr>
          <w:p w14:paraId="3ED60EF7" w14:textId="77777777" w:rsidR="00C86686" w:rsidRPr="00793994" w:rsidRDefault="00C86686">
            <w:pPr>
              <w:jc w:val="both"/>
              <w:rPr>
                <w:rFonts w:asciiTheme="minorHAnsi" w:eastAsia="Calibri" w:hAnsiTheme="minorHAnsi" w:cs="Calibri"/>
                <w:b/>
              </w:rPr>
            </w:pPr>
          </w:p>
        </w:tc>
        <w:tc>
          <w:tcPr>
            <w:tcW w:w="1559" w:type="dxa"/>
          </w:tcPr>
          <w:p w14:paraId="3508EE67"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Lunes</w:t>
            </w:r>
          </w:p>
        </w:tc>
        <w:tc>
          <w:tcPr>
            <w:tcW w:w="1418" w:type="dxa"/>
          </w:tcPr>
          <w:p w14:paraId="32AEB9A3"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Martes</w:t>
            </w:r>
          </w:p>
        </w:tc>
        <w:tc>
          <w:tcPr>
            <w:tcW w:w="1417" w:type="dxa"/>
          </w:tcPr>
          <w:p w14:paraId="74148258"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Miércoles</w:t>
            </w:r>
          </w:p>
        </w:tc>
        <w:tc>
          <w:tcPr>
            <w:tcW w:w="1559" w:type="dxa"/>
          </w:tcPr>
          <w:p w14:paraId="51D96BE5"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Jueves</w:t>
            </w:r>
          </w:p>
        </w:tc>
        <w:tc>
          <w:tcPr>
            <w:tcW w:w="1418" w:type="dxa"/>
          </w:tcPr>
          <w:p w14:paraId="1D0D08D6"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Viernes</w:t>
            </w:r>
          </w:p>
        </w:tc>
        <w:tc>
          <w:tcPr>
            <w:tcW w:w="1375" w:type="dxa"/>
          </w:tcPr>
          <w:p w14:paraId="1818A8A6" w14:textId="77777777" w:rsidR="00C86686" w:rsidRPr="00793994" w:rsidRDefault="00C86686">
            <w:pPr>
              <w:jc w:val="both"/>
              <w:rPr>
                <w:rFonts w:asciiTheme="minorHAnsi" w:eastAsia="Calibri" w:hAnsiTheme="minorHAnsi" w:cs="Calibri"/>
                <w:b/>
              </w:rPr>
            </w:pPr>
          </w:p>
        </w:tc>
      </w:tr>
      <w:tr w:rsidR="0062740A" w:rsidRPr="00793994" w14:paraId="3532496E" w14:textId="77777777" w:rsidTr="00C86686">
        <w:tc>
          <w:tcPr>
            <w:tcW w:w="2830" w:type="dxa"/>
          </w:tcPr>
          <w:p w14:paraId="0717AA84" w14:textId="77777777" w:rsidR="0062740A" w:rsidRPr="00793994" w:rsidRDefault="00C86686">
            <w:pPr>
              <w:jc w:val="both"/>
              <w:rPr>
                <w:rFonts w:asciiTheme="minorHAnsi" w:eastAsia="Calibri" w:hAnsiTheme="minorHAnsi" w:cs="Calibri"/>
                <w:b/>
              </w:rPr>
            </w:pPr>
            <w:r w:rsidRPr="00793994">
              <w:rPr>
                <w:rFonts w:asciiTheme="minorHAnsi" w:eastAsia="Calibri" w:hAnsiTheme="minorHAnsi" w:cs="Calibri"/>
                <w:b/>
              </w:rPr>
              <w:t>1</w:t>
            </w:r>
          </w:p>
        </w:tc>
        <w:tc>
          <w:tcPr>
            <w:tcW w:w="1418" w:type="dxa"/>
          </w:tcPr>
          <w:p w14:paraId="31F54154" w14:textId="77777777" w:rsidR="0062740A"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A</w:t>
            </w:r>
          </w:p>
        </w:tc>
        <w:tc>
          <w:tcPr>
            <w:tcW w:w="1559" w:type="dxa"/>
          </w:tcPr>
          <w:p w14:paraId="28D7EFE9" w14:textId="77777777" w:rsidR="0062740A" w:rsidRPr="00793994" w:rsidRDefault="0062740A">
            <w:pPr>
              <w:jc w:val="both"/>
              <w:rPr>
                <w:rFonts w:asciiTheme="minorHAnsi" w:eastAsia="Calibri" w:hAnsiTheme="minorHAnsi" w:cs="Calibri"/>
                <w:b/>
              </w:rPr>
            </w:pPr>
          </w:p>
        </w:tc>
        <w:tc>
          <w:tcPr>
            <w:tcW w:w="1418" w:type="dxa"/>
          </w:tcPr>
          <w:p w14:paraId="7F1B808D" w14:textId="77777777" w:rsidR="0062740A" w:rsidRPr="00793994" w:rsidRDefault="0062740A">
            <w:pPr>
              <w:jc w:val="both"/>
              <w:rPr>
                <w:rFonts w:asciiTheme="minorHAnsi" w:eastAsia="Calibri" w:hAnsiTheme="minorHAnsi" w:cs="Calibri"/>
                <w:b/>
              </w:rPr>
            </w:pPr>
          </w:p>
        </w:tc>
        <w:tc>
          <w:tcPr>
            <w:tcW w:w="1417" w:type="dxa"/>
          </w:tcPr>
          <w:p w14:paraId="5D1FA94A" w14:textId="77777777" w:rsidR="0062740A" w:rsidRPr="00793994" w:rsidRDefault="0062740A">
            <w:pPr>
              <w:jc w:val="both"/>
              <w:rPr>
                <w:rFonts w:asciiTheme="minorHAnsi" w:eastAsia="Calibri" w:hAnsiTheme="minorHAnsi" w:cs="Calibri"/>
                <w:b/>
              </w:rPr>
            </w:pPr>
          </w:p>
        </w:tc>
        <w:tc>
          <w:tcPr>
            <w:tcW w:w="1559" w:type="dxa"/>
          </w:tcPr>
          <w:p w14:paraId="22AE76B1" w14:textId="77777777" w:rsidR="0062740A" w:rsidRPr="00793994" w:rsidRDefault="0062740A">
            <w:pPr>
              <w:jc w:val="both"/>
              <w:rPr>
                <w:rFonts w:asciiTheme="minorHAnsi" w:eastAsia="Calibri" w:hAnsiTheme="minorHAnsi" w:cs="Calibri"/>
                <w:b/>
              </w:rPr>
            </w:pPr>
          </w:p>
        </w:tc>
        <w:tc>
          <w:tcPr>
            <w:tcW w:w="1418" w:type="dxa"/>
          </w:tcPr>
          <w:p w14:paraId="1A0C32FA" w14:textId="77777777" w:rsidR="0062740A" w:rsidRPr="00793994" w:rsidRDefault="0062740A">
            <w:pPr>
              <w:jc w:val="both"/>
              <w:rPr>
                <w:rFonts w:asciiTheme="minorHAnsi" w:eastAsia="Calibri" w:hAnsiTheme="minorHAnsi" w:cs="Calibri"/>
                <w:b/>
              </w:rPr>
            </w:pPr>
          </w:p>
        </w:tc>
        <w:tc>
          <w:tcPr>
            <w:tcW w:w="1375" w:type="dxa"/>
          </w:tcPr>
          <w:p w14:paraId="610C7005" w14:textId="77777777" w:rsidR="0062740A" w:rsidRPr="00793994" w:rsidRDefault="0062740A">
            <w:pPr>
              <w:jc w:val="both"/>
              <w:rPr>
                <w:rFonts w:asciiTheme="minorHAnsi" w:eastAsia="Calibri" w:hAnsiTheme="minorHAnsi" w:cs="Calibri"/>
                <w:b/>
              </w:rPr>
            </w:pPr>
          </w:p>
        </w:tc>
      </w:tr>
      <w:tr w:rsidR="00C86686" w:rsidRPr="00793994" w14:paraId="6B5EB639" w14:textId="77777777" w:rsidTr="00C86686">
        <w:tc>
          <w:tcPr>
            <w:tcW w:w="2830" w:type="dxa"/>
          </w:tcPr>
          <w:p w14:paraId="6537E417" w14:textId="77777777" w:rsidR="00C86686" w:rsidRPr="00793994" w:rsidRDefault="00C86686">
            <w:pPr>
              <w:jc w:val="both"/>
              <w:rPr>
                <w:rFonts w:asciiTheme="minorHAnsi" w:eastAsia="Calibri" w:hAnsiTheme="minorHAnsi" w:cs="Calibri"/>
                <w:b/>
              </w:rPr>
            </w:pPr>
            <w:r w:rsidRPr="00793994">
              <w:rPr>
                <w:rFonts w:asciiTheme="minorHAnsi" w:eastAsia="Calibri" w:hAnsiTheme="minorHAnsi" w:cs="Calibri"/>
                <w:b/>
              </w:rPr>
              <w:t>2</w:t>
            </w:r>
          </w:p>
        </w:tc>
        <w:tc>
          <w:tcPr>
            <w:tcW w:w="1418" w:type="dxa"/>
          </w:tcPr>
          <w:p w14:paraId="2C362C1C" w14:textId="77777777" w:rsidR="00C86686" w:rsidRPr="00793994" w:rsidRDefault="00C86686" w:rsidP="00C86686">
            <w:pPr>
              <w:jc w:val="center"/>
              <w:rPr>
                <w:rFonts w:asciiTheme="minorHAnsi" w:eastAsia="Calibri" w:hAnsiTheme="minorHAnsi" w:cs="Calibri"/>
                <w:b/>
              </w:rPr>
            </w:pPr>
            <w:r w:rsidRPr="00793994">
              <w:rPr>
                <w:rFonts w:asciiTheme="minorHAnsi" w:eastAsia="Calibri" w:hAnsiTheme="minorHAnsi" w:cs="Calibri"/>
                <w:b/>
              </w:rPr>
              <w:t>B</w:t>
            </w:r>
          </w:p>
        </w:tc>
        <w:tc>
          <w:tcPr>
            <w:tcW w:w="1559" w:type="dxa"/>
          </w:tcPr>
          <w:p w14:paraId="3546FB46" w14:textId="77777777" w:rsidR="00C86686" w:rsidRPr="00793994" w:rsidRDefault="00C86686">
            <w:pPr>
              <w:jc w:val="both"/>
              <w:rPr>
                <w:rFonts w:asciiTheme="minorHAnsi" w:eastAsia="Calibri" w:hAnsiTheme="minorHAnsi" w:cs="Calibri"/>
                <w:b/>
              </w:rPr>
            </w:pPr>
          </w:p>
        </w:tc>
        <w:tc>
          <w:tcPr>
            <w:tcW w:w="1418" w:type="dxa"/>
          </w:tcPr>
          <w:p w14:paraId="7F2282BE" w14:textId="77777777" w:rsidR="00C86686" w:rsidRPr="00793994" w:rsidRDefault="00C86686">
            <w:pPr>
              <w:jc w:val="both"/>
              <w:rPr>
                <w:rFonts w:asciiTheme="minorHAnsi" w:eastAsia="Calibri" w:hAnsiTheme="minorHAnsi" w:cs="Calibri"/>
                <w:b/>
              </w:rPr>
            </w:pPr>
          </w:p>
        </w:tc>
        <w:tc>
          <w:tcPr>
            <w:tcW w:w="1417" w:type="dxa"/>
          </w:tcPr>
          <w:p w14:paraId="69FEBCD0" w14:textId="77777777" w:rsidR="00C86686" w:rsidRPr="00793994" w:rsidRDefault="00C86686">
            <w:pPr>
              <w:jc w:val="both"/>
              <w:rPr>
                <w:rFonts w:asciiTheme="minorHAnsi" w:eastAsia="Calibri" w:hAnsiTheme="minorHAnsi" w:cs="Calibri"/>
                <w:b/>
              </w:rPr>
            </w:pPr>
          </w:p>
        </w:tc>
        <w:tc>
          <w:tcPr>
            <w:tcW w:w="1559" w:type="dxa"/>
          </w:tcPr>
          <w:p w14:paraId="6C9E7943" w14:textId="77777777" w:rsidR="00C86686" w:rsidRPr="00793994" w:rsidRDefault="00C86686">
            <w:pPr>
              <w:jc w:val="both"/>
              <w:rPr>
                <w:rFonts w:asciiTheme="minorHAnsi" w:eastAsia="Calibri" w:hAnsiTheme="minorHAnsi" w:cs="Calibri"/>
                <w:b/>
              </w:rPr>
            </w:pPr>
          </w:p>
        </w:tc>
        <w:tc>
          <w:tcPr>
            <w:tcW w:w="1418" w:type="dxa"/>
          </w:tcPr>
          <w:p w14:paraId="169EE94B" w14:textId="77777777" w:rsidR="00C86686" w:rsidRPr="00793994" w:rsidRDefault="00C86686">
            <w:pPr>
              <w:jc w:val="both"/>
              <w:rPr>
                <w:rFonts w:asciiTheme="minorHAnsi" w:eastAsia="Calibri" w:hAnsiTheme="minorHAnsi" w:cs="Calibri"/>
                <w:b/>
              </w:rPr>
            </w:pPr>
          </w:p>
        </w:tc>
        <w:tc>
          <w:tcPr>
            <w:tcW w:w="1375" w:type="dxa"/>
          </w:tcPr>
          <w:p w14:paraId="69688FBA" w14:textId="77777777" w:rsidR="00C86686" w:rsidRPr="00793994" w:rsidRDefault="00C86686">
            <w:pPr>
              <w:jc w:val="both"/>
              <w:rPr>
                <w:rFonts w:asciiTheme="minorHAnsi" w:eastAsia="Calibri" w:hAnsiTheme="minorHAnsi" w:cs="Calibri"/>
                <w:b/>
              </w:rPr>
            </w:pPr>
          </w:p>
        </w:tc>
      </w:tr>
      <w:tr w:rsidR="00FB40B5" w:rsidRPr="00793994" w14:paraId="65CE95C5" w14:textId="77777777" w:rsidTr="00C86686">
        <w:tc>
          <w:tcPr>
            <w:tcW w:w="2830" w:type="dxa"/>
          </w:tcPr>
          <w:p w14:paraId="615D4110" w14:textId="41548A85" w:rsidR="00FB40B5" w:rsidRPr="00793994" w:rsidRDefault="00FB40B5">
            <w:pPr>
              <w:jc w:val="both"/>
              <w:rPr>
                <w:rFonts w:asciiTheme="minorHAnsi" w:eastAsia="Calibri" w:hAnsiTheme="minorHAnsi" w:cs="Calibri"/>
                <w:b/>
              </w:rPr>
            </w:pPr>
            <w:r>
              <w:rPr>
                <w:rFonts w:asciiTheme="minorHAnsi" w:eastAsia="Calibri" w:hAnsiTheme="minorHAnsi" w:cs="Calibri"/>
                <w:b/>
              </w:rPr>
              <w:t>3</w:t>
            </w:r>
          </w:p>
        </w:tc>
        <w:tc>
          <w:tcPr>
            <w:tcW w:w="1418" w:type="dxa"/>
          </w:tcPr>
          <w:p w14:paraId="51960051" w14:textId="6352F5FE" w:rsidR="00FB40B5" w:rsidRPr="00793994" w:rsidRDefault="00FB40B5" w:rsidP="00C86686">
            <w:pPr>
              <w:jc w:val="center"/>
              <w:rPr>
                <w:rFonts w:asciiTheme="minorHAnsi" w:eastAsia="Calibri" w:hAnsiTheme="minorHAnsi" w:cs="Calibri"/>
                <w:b/>
              </w:rPr>
            </w:pPr>
            <w:r>
              <w:rPr>
                <w:rFonts w:asciiTheme="minorHAnsi" w:eastAsia="Calibri" w:hAnsiTheme="minorHAnsi" w:cs="Calibri"/>
                <w:b/>
              </w:rPr>
              <w:t>C</w:t>
            </w:r>
          </w:p>
        </w:tc>
        <w:tc>
          <w:tcPr>
            <w:tcW w:w="1559" w:type="dxa"/>
          </w:tcPr>
          <w:p w14:paraId="029706C9" w14:textId="77777777" w:rsidR="00FB40B5" w:rsidRPr="00793994" w:rsidRDefault="00FB40B5">
            <w:pPr>
              <w:jc w:val="both"/>
              <w:rPr>
                <w:rFonts w:asciiTheme="minorHAnsi" w:eastAsia="Calibri" w:hAnsiTheme="minorHAnsi" w:cs="Calibri"/>
                <w:b/>
              </w:rPr>
            </w:pPr>
          </w:p>
        </w:tc>
        <w:tc>
          <w:tcPr>
            <w:tcW w:w="1418" w:type="dxa"/>
          </w:tcPr>
          <w:p w14:paraId="76EBFAF3" w14:textId="77777777" w:rsidR="00FB40B5" w:rsidRPr="00793994" w:rsidRDefault="00FB40B5">
            <w:pPr>
              <w:jc w:val="both"/>
              <w:rPr>
                <w:rFonts w:asciiTheme="minorHAnsi" w:eastAsia="Calibri" w:hAnsiTheme="minorHAnsi" w:cs="Calibri"/>
                <w:b/>
              </w:rPr>
            </w:pPr>
          </w:p>
        </w:tc>
        <w:tc>
          <w:tcPr>
            <w:tcW w:w="1417" w:type="dxa"/>
          </w:tcPr>
          <w:p w14:paraId="56072361" w14:textId="77777777" w:rsidR="00FB40B5" w:rsidRPr="00793994" w:rsidRDefault="00FB40B5">
            <w:pPr>
              <w:jc w:val="both"/>
              <w:rPr>
                <w:rFonts w:asciiTheme="minorHAnsi" w:eastAsia="Calibri" w:hAnsiTheme="minorHAnsi" w:cs="Calibri"/>
                <w:b/>
              </w:rPr>
            </w:pPr>
          </w:p>
        </w:tc>
        <w:tc>
          <w:tcPr>
            <w:tcW w:w="1559" w:type="dxa"/>
          </w:tcPr>
          <w:p w14:paraId="6AE52EC1" w14:textId="77777777" w:rsidR="00FB40B5" w:rsidRPr="00793994" w:rsidRDefault="00FB40B5">
            <w:pPr>
              <w:jc w:val="both"/>
              <w:rPr>
                <w:rFonts w:asciiTheme="minorHAnsi" w:eastAsia="Calibri" w:hAnsiTheme="minorHAnsi" w:cs="Calibri"/>
                <w:b/>
              </w:rPr>
            </w:pPr>
          </w:p>
        </w:tc>
        <w:tc>
          <w:tcPr>
            <w:tcW w:w="1418" w:type="dxa"/>
          </w:tcPr>
          <w:p w14:paraId="753F9F3E" w14:textId="77777777" w:rsidR="00FB40B5" w:rsidRPr="00793994" w:rsidRDefault="00FB40B5">
            <w:pPr>
              <w:jc w:val="both"/>
              <w:rPr>
                <w:rFonts w:asciiTheme="minorHAnsi" w:eastAsia="Calibri" w:hAnsiTheme="minorHAnsi" w:cs="Calibri"/>
                <w:b/>
              </w:rPr>
            </w:pPr>
          </w:p>
        </w:tc>
        <w:tc>
          <w:tcPr>
            <w:tcW w:w="1375" w:type="dxa"/>
          </w:tcPr>
          <w:p w14:paraId="24CCF48D" w14:textId="77777777" w:rsidR="00FB40B5" w:rsidRPr="00793994" w:rsidRDefault="00FB40B5">
            <w:pPr>
              <w:jc w:val="both"/>
              <w:rPr>
                <w:rFonts w:asciiTheme="minorHAnsi" w:eastAsia="Calibri" w:hAnsiTheme="minorHAnsi" w:cs="Calibri"/>
                <w:b/>
              </w:rPr>
            </w:pPr>
          </w:p>
        </w:tc>
      </w:tr>
    </w:tbl>
    <w:p w14:paraId="2B8198E0" w14:textId="77777777" w:rsidR="0062740A" w:rsidRDefault="0062740A">
      <w:pPr>
        <w:jc w:val="both"/>
        <w:rPr>
          <w:rFonts w:ascii="Calibri" w:eastAsia="Calibri" w:hAnsi="Calibri" w:cs="Calibri"/>
          <w:b/>
        </w:rPr>
      </w:pPr>
    </w:p>
    <w:p w14:paraId="25D2A012" w14:textId="77777777" w:rsidR="00F635CE" w:rsidRDefault="00F635CE">
      <w:pPr>
        <w:jc w:val="both"/>
        <w:rPr>
          <w:rFonts w:ascii="Calibri" w:eastAsia="Calibri" w:hAnsi="Calibri" w:cs="Calibri"/>
          <w:b/>
        </w:rPr>
      </w:pPr>
    </w:p>
    <w:tbl>
      <w:tblPr>
        <w:tblStyle w:val="Tablaconcuadrcula"/>
        <w:tblW w:w="0" w:type="auto"/>
        <w:tblLook w:val="04A0" w:firstRow="1" w:lastRow="0" w:firstColumn="1" w:lastColumn="0" w:noHBand="0" w:noVBand="1"/>
      </w:tblPr>
      <w:tblGrid>
        <w:gridCol w:w="12994"/>
      </w:tblGrid>
      <w:tr w:rsidR="00F635CE" w:rsidRPr="00793994" w14:paraId="4C31EEA6" w14:textId="77777777" w:rsidTr="00660E22">
        <w:tc>
          <w:tcPr>
            <w:tcW w:w="12994" w:type="dxa"/>
            <w:shd w:val="clear" w:color="auto" w:fill="95B3D7" w:themeFill="accent1" w:themeFillTint="99"/>
          </w:tcPr>
          <w:p w14:paraId="1C538C16" w14:textId="77777777" w:rsidR="00F635CE" w:rsidRPr="00793994" w:rsidRDefault="00F635CE" w:rsidP="00F635CE">
            <w:pPr>
              <w:jc w:val="center"/>
              <w:rPr>
                <w:rFonts w:asciiTheme="minorHAnsi" w:eastAsia="Calibri" w:hAnsiTheme="minorHAnsi" w:cs="Calibri"/>
                <w:b/>
              </w:rPr>
            </w:pPr>
            <w:r w:rsidRPr="00793994">
              <w:rPr>
                <w:rFonts w:asciiTheme="minorHAnsi" w:eastAsia="Calibri" w:hAnsiTheme="minorHAnsi" w:cs="Calibri"/>
                <w:b/>
              </w:rPr>
              <w:t>DESCRIPCIÓN DEL CURSO</w:t>
            </w:r>
          </w:p>
        </w:tc>
      </w:tr>
      <w:tr w:rsidR="00F635CE" w:rsidRPr="00793994" w14:paraId="0E832B27" w14:textId="77777777" w:rsidTr="00F635CE">
        <w:tc>
          <w:tcPr>
            <w:tcW w:w="12994" w:type="dxa"/>
          </w:tcPr>
          <w:p w14:paraId="329D3B29" w14:textId="77777777" w:rsidR="00F635CE" w:rsidRPr="00793994" w:rsidRDefault="00F635CE">
            <w:pPr>
              <w:jc w:val="both"/>
              <w:rPr>
                <w:rFonts w:asciiTheme="minorHAnsi" w:eastAsia="Calibri" w:hAnsiTheme="minorHAnsi" w:cs="Calibri"/>
                <w:b/>
              </w:rPr>
            </w:pPr>
          </w:p>
          <w:p w14:paraId="54F35A1A" w14:textId="77777777" w:rsidR="00F635CE" w:rsidRPr="00793994" w:rsidRDefault="00F635CE">
            <w:pPr>
              <w:jc w:val="both"/>
              <w:rPr>
                <w:rFonts w:asciiTheme="minorHAnsi" w:eastAsia="Calibri" w:hAnsiTheme="minorHAnsi" w:cs="Calibri"/>
                <w:b/>
              </w:rPr>
            </w:pPr>
          </w:p>
          <w:p w14:paraId="16D478DB" w14:textId="77777777" w:rsidR="00F635CE" w:rsidRDefault="00F635CE">
            <w:pPr>
              <w:jc w:val="both"/>
              <w:rPr>
                <w:rFonts w:asciiTheme="minorHAnsi" w:eastAsia="Calibri" w:hAnsiTheme="minorHAnsi" w:cs="Calibri"/>
                <w:b/>
              </w:rPr>
            </w:pPr>
          </w:p>
          <w:p w14:paraId="702D2220" w14:textId="77777777" w:rsidR="00793994" w:rsidRPr="00793994" w:rsidRDefault="00793994">
            <w:pPr>
              <w:jc w:val="both"/>
              <w:rPr>
                <w:rFonts w:asciiTheme="minorHAnsi" w:eastAsia="Calibri" w:hAnsiTheme="minorHAnsi" w:cs="Calibri"/>
                <w:b/>
              </w:rPr>
            </w:pPr>
          </w:p>
        </w:tc>
      </w:tr>
      <w:tr w:rsidR="00F635CE" w:rsidRPr="00793994" w14:paraId="78BDAAEA" w14:textId="77777777" w:rsidTr="00F635CE">
        <w:tc>
          <w:tcPr>
            <w:tcW w:w="12994" w:type="dxa"/>
          </w:tcPr>
          <w:p w14:paraId="591B1EA7" w14:textId="77777777" w:rsidR="00F635CE" w:rsidRPr="00793994" w:rsidRDefault="00F635CE">
            <w:pPr>
              <w:jc w:val="both"/>
              <w:rPr>
                <w:rFonts w:asciiTheme="minorHAnsi" w:eastAsia="Calibri" w:hAnsiTheme="minorHAnsi" w:cs="Calibri"/>
                <w:b/>
              </w:rPr>
            </w:pPr>
            <w:r w:rsidRPr="00793994">
              <w:rPr>
                <w:rFonts w:asciiTheme="minorHAnsi" w:eastAsia="Calibri" w:hAnsiTheme="minorHAnsi" w:cs="Calibri"/>
                <w:b/>
              </w:rPr>
              <w:t>Modalidad del curso:</w:t>
            </w:r>
          </w:p>
          <w:p w14:paraId="0073E24F" w14:textId="77777777" w:rsidR="00F635CE" w:rsidRPr="00793994" w:rsidRDefault="00F635CE">
            <w:pPr>
              <w:jc w:val="both"/>
              <w:rPr>
                <w:rFonts w:asciiTheme="minorHAnsi" w:eastAsia="Calibri" w:hAnsiTheme="minorHAnsi" w:cs="Calibri"/>
                <w:b/>
              </w:rPr>
            </w:pPr>
          </w:p>
        </w:tc>
      </w:tr>
    </w:tbl>
    <w:p w14:paraId="1F52D862" w14:textId="77777777" w:rsidR="0062740A" w:rsidRDefault="0062740A">
      <w:pPr>
        <w:jc w:val="both"/>
        <w:rPr>
          <w:rFonts w:ascii="Calibri" w:eastAsia="Calibri" w:hAnsi="Calibri" w:cs="Calibri"/>
          <w:b/>
        </w:rPr>
      </w:pPr>
    </w:p>
    <w:p w14:paraId="4843F2E8" w14:textId="77777777" w:rsidR="00A02330" w:rsidRDefault="00A02330">
      <w:pPr>
        <w:pBdr>
          <w:top w:val="nil"/>
          <w:left w:val="nil"/>
          <w:bottom w:val="nil"/>
          <w:right w:val="nil"/>
          <w:between w:val="nil"/>
        </w:pBdr>
        <w:rPr>
          <w:rFonts w:ascii="Calibri" w:eastAsia="Calibri" w:hAnsi="Calibri" w:cs="Calibri"/>
          <w:color w:val="000000"/>
        </w:rPr>
      </w:pPr>
    </w:p>
    <w:p w14:paraId="71CA76CF" w14:textId="77777777" w:rsidR="00F635CE" w:rsidRDefault="00F635CE">
      <w:pPr>
        <w:pBdr>
          <w:top w:val="nil"/>
          <w:left w:val="nil"/>
          <w:bottom w:val="nil"/>
          <w:right w:val="nil"/>
          <w:between w:val="nil"/>
        </w:pBdr>
        <w:rPr>
          <w:rFonts w:ascii="Calibri" w:eastAsia="Calibri" w:hAnsi="Calibri" w:cs="Calibri"/>
          <w:color w:val="000000"/>
        </w:rPr>
      </w:pPr>
    </w:p>
    <w:p w14:paraId="7F3CDCCE" w14:textId="77777777" w:rsidR="00F635CE" w:rsidRDefault="00F635CE">
      <w:pPr>
        <w:pBdr>
          <w:top w:val="nil"/>
          <w:left w:val="nil"/>
          <w:bottom w:val="nil"/>
          <w:right w:val="nil"/>
          <w:between w:val="nil"/>
        </w:pBdr>
        <w:rPr>
          <w:rFonts w:ascii="Calibri" w:eastAsia="Calibri" w:hAnsi="Calibri" w:cs="Calibri"/>
          <w:color w:val="000000"/>
        </w:rPr>
      </w:pPr>
    </w:p>
    <w:p w14:paraId="5CEFC38B" w14:textId="77777777" w:rsidR="00F635CE" w:rsidRDefault="00F635CE">
      <w:pPr>
        <w:pBdr>
          <w:top w:val="nil"/>
          <w:left w:val="nil"/>
          <w:bottom w:val="nil"/>
          <w:right w:val="nil"/>
          <w:between w:val="nil"/>
        </w:pBdr>
        <w:rPr>
          <w:rFonts w:ascii="Calibri" w:eastAsia="Calibri" w:hAnsi="Calibri" w:cs="Calibri"/>
          <w:color w:val="000000"/>
        </w:rPr>
      </w:pPr>
    </w:p>
    <w:tbl>
      <w:tblPr>
        <w:tblStyle w:val="Tablaconcuadrcula"/>
        <w:tblW w:w="0" w:type="auto"/>
        <w:tblLook w:val="04A0" w:firstRow="1" w:lastRow="0" w:firstColumn="1" w:lastColumn="0" w:noHBand="0" w:noVBand="1"/>
      </w:tblPr>
      <w:tblGrid>
        <w:gridCol w:w="4331"/>
        <w:gridCol w:w="4331"/>
        <w:gridCol w:w="4332"/>
      </w:tblGrid>
      <w:tr w:rsidR="00F635CE" w:rsidRPr="00793994" w14:paraId="71F8DC87" w14:textId="77777777" w:rsidTr="00660E22">
        <w:tc>
          <w:tcPr>
            <w:tcW w:w="12994" w:type="dxa"/>
            <w:gridSpan w:val="3"/>
            <w:shd w:val="clear" w:color="auto" w:fill="95B3D7" w:themeFill="accent1" w:themeFillTint="99"/>
          </w:tcPr>
          <w:p w14:paraId="752D9D4F" w14:textId="77777777" w:rsidR="00F635CE" w:rsidRPr="00793994" w:rsidRDefault="00F635CE" w:rsidP="00F635CE">
            <w:pPr>
              <w:jc w:val="center"/>
              <w:rPr>
                <w:rFonts w:asciiTheme="minorHAnsi" w:eastAsia="Calibri" w:hAnsiTheme="minorHAnsi" w:cs="Calibri"/>
                <w:color w:val="000000"/>
              </w:rPr>
            </w:pPr>
            <w:r w:rsidRPr="00793994">
              <w:rPr>
                <w:rFonts w:asciiTheme="minorHAnsi" w:eastAsia="Calibri" w:hAnsiTheme="minorHAnsi" w:cs="Calibri"/>
                <w:b/>
                <w:color w:val="000000"/>
              </w:rPr>
              <w:lastRenderedPageBreak/>
              <w:t>RELACIÓN CON OTROS CURSOS</w:t>
            </w:r>
          </w:p>
        </w:tc>
      </w:tr>
      <w:tr w:rsidR="00F635CE" w:rsidRPr="00793994" w14:paraId="319519DA" w14:textId="77777777" w:rsidTr="00660E22">
        <w:tc>
          <w:tcPr>
            <w:tcW w:w="4331" w:type="dxa"/>
            <w:shd w:val="clear" w:color="auto" w:fill="95B3D7" w:themeFill="accent1" w:themeFillTint="99"/>
          </w:tcPr>
          <w:p w14:paraId="7331188E" w14:textId="77777777" w:rsidR="00F635CE" w:rsidRPr="00793994" w:rsidRDefault="00F635CE" w:rsidP="00F635CE">
            <w:pPr>
              <w:jc w:val="center"/>
              <w:rPr>
                <w:rFonts w:asciiTheme="minorHAnsi" w:eastAsia="Calibri" w:hAnsiTheme="minorHAnsi" w:cs="Calibri"/>
                <w:b/>
                <w:bCs/>
                <w:color w:val="000000"/>
              </w:rPr>
            </w:pPr>
            <w:r w:rsidRPr="00793994">
              <w:rPr>
                <w:rFonts w:asciiTheme="minorHAnsi" w:eastAsia="Calibri" w:hAnsiTheme="minorHAnsi" w:cs="Calibri"/>
                <w:b/>
                <w:bCs/>
                <w:color w:val="000000"/>
              </w:rPr>
              <w:t>Previo al semestre actual</w:t>
            </w:r>
          </w:p>
        </w:tc>
        <w:tc>
          <w:tcPr>
            <w:tcW w:w="4331" w:type="dxa"/>
            <w:shd w:val="clear" w:color="auto" w:fill="95B3D7" w:themeFill="accent1" w:themeFillTint="99"/>
          </w:tcPr>
          <w:p w14:paraId="3D8806FB" w14:textId="77777777" w:rsidR="00F635CE" w:rsidRPr="00793994" w:rsidRDefault="00F635CE" w:rsidP="00F635CE">
            <w:pPr>
              <w:jc w:val="center"/>
              <w:rPr>
                <w:rFonts w:asciiTheme="minorHAnsi" w:eastAsia="Calibri" w:hAnsiTheme="minorHAnsi" w:cs="Calibri"/>
                <w:b/>
                <w:bCs/>
                <w:color w:val="000000"/>
              </w:rPr>
            </w:pPr>
            <w:r w:rsidRPr="00793994">
              <w:rPr>
                <w:rFonts w:asciiTheme="minorHAnsi" w:eastAsia="Calibri" w:hAnsiTheme="minorHAnsi" w:cs="Calibri"/>
                <w:b/>
                <w:bCs/>
                <w:color w:val="000000"/>
              </w:rPr>
              <w:t>Durante el semestre</w:t>
            </w:r>
          </w:p>
        </w:tc>
        <w:tc>
          <w:tcPr>
            <w:tcW w:w="4332" w:type="dxa"/>
            <w:shd w:val="clear" w:color="auto" w:fill="95B3D7" w:themeFill="accent1" w:themeFillTint="99"/>
          </w:tcPr>
          <w:p w14:paraId="2680ADB7" w14:textId="77777777" w:rsidR="00F635CE" w:rsidRPr="00793994" w:rsidRDefault="00F635CE" w:rsidP="00F635CE">
            <w:pPr>
              <w:jc w:val="center"/>
              <w:rPr>
                <w:rFonts w:asciiTheme="minorHAnsi" w:eastAsia="Calibri" w:hAnsiTheme="minorHAnsi" w:cs="Calibri"/>
                <w:b/>
                <w:bCs/>
                <w:color w:val="000000"/>
              </w:rPr>
            </w:pPr>
            <w:r w:rsidRPr="00793994">
              <w:rPr>
                <w:rFonts w:asciiTheme="minorHAnsi" w:eastAsia="Calibri" w:hAnsiTheme="minorHAnsi" w:cs="Calibri"/>
                <w:b/>
                <w:bCs/>
                <w:color w:val="000000"/>
              </w:rPr>
              <w:t>Con los siguientes semestres</w:t>
            </w:r>
          </w:p>
        </w:tc>
      </w:tr>
      <w:tr w:rsidR="00F635CE" w:rsidRPr="00793994" w14:paraId="53609D9E" w14:textId="77777777" w:rsidTr="00F635CE">
        <w:tc>
          <w:tcPr>
            <w:tcW w:w="4331" w:type="dxa"/>
          </w:tcPr>
          <w:p w14:paraId="400D87E7" w14:textId="77777777" w:rsidR="00F635CE" w:rsidRPr="00793994" w:rsidRDefault="00F635CE">
            <w:pPr>
              <w:rPr>
                <w:rFonts w:asciiTheme="minorHAnsi" w:eastAsia="Calibri" w:hAnsiTheme="minorHAnsi" w:cs="Calibri"/>
                <w:color w:val="000000"/>
              </w:rPr>
            </w:pPr>
          </w:p>
          <w:p w14:paraId="62237C3D" w14:textId="77777777" w:rsidR="00F635CE" w:rsidRPr="00793994" w:rsidRDefault="00F635CE">
            <w:pPr>
              <w:rPr>
                <w:rFonts w:asciiTheme="minorHAnsi" w:eastAsia="Calibri" w:hAnsiTheme="minorHAnsi" w:cs="Calibri"/>
                <w:color w:val="000000"/>
              </w:rPr>
            </w:pPr>
          </w:p>
          <w:p w14:paraId="06620967" w14:textId="77777777" w:rsidR="00F635CE" w:rsidRPr="00793994" w:rsidRDefault="00F635CE">
            <w:pPr>
              <w:rPr>
                <w:rFonts w:asciiTheme="minorHAnsi" w:eastAsia="Calibri" w:hAnsiTheme="minorHAnsi" w:cs="Calibri"/>
                <w:color w:val="000000"/>
              </w:rPr>
            </w:pPr>
          </w:p>
          <w:p w14:paraId="7A0F74B4" w14:textId="77777777" w:rsidR="00F635CE" w:rsidRPr="00793994" w:rsidRDefault="00F635CE">
            <w:pPr>
              <w:rPr>
                <w:rFonts w:asciiTheme="minorHAnsi" w:eastAsia="Calibri" w:hAnsiTheme="minorHAnsi" w:cs="Calibri"/>
                <w:color w:val="000000"/>
              </w:rPr>
            </w:pPr>
          </w:p>
        </w:tc>
        <w:tc>
          <w:tcPr>
            <w:tcW w:w="4331" w:type="dxa"/>
          </w:tcPr>
          <w:p w14:paraId="3DFD17C0" w14:textId="77777777" w:rsidR="00F635CE" w:rsidRPr="00793994" w:rsidRDefault="00F635CE">
            <w:pPr>
              <w:rPr>
                <w:rFonts w:asciiTheme="minorHAnsi" w:eastAsia="Calibri" w:hAnsiTheme="minorHAnsi" w:cs="Calibri"/>
                <w:color w:val="000000"/>
              </w:rPr>
            </w:pPr>
          </w:p>
        </w:tc>
        <w:tc>
          <w:tcPr>
            <w:tcW w:w="4332" w:type="dxa"/>
          </w:tcPr>
          <w:p w14:paraId="3184EC0E" w14:textId="77777777" w:rsidR="00F635CE" w:rsidRPr="00793994" w:rsidRDefault="00F635CE">
            <w:pPr>
              <w:rPr>
                <w:rFonts w:asciiTheme="minorHAnsi" w:eastAsia="Calibri" w:hAnsiTheme="minorHAnsi" w:cs="Calibri"/>
                <w:color w:val="000000"/>
              </w:rPr>
            </w:pPr>
          </w:p>
        </w:tc>
      </w:tr>
    </w:tbl>
    <w:p w14:paraId="3C8B89A5" w14:textId="77777777" w:rsidR="00F635CE" w:rsidRDefault="00F635CE">
      <w:pPr>
        <w:pBdr>
          <w:top w:val="nil"/>
          <w:left w:val="nil"/>
          <w:bottom w:val="nil"/>
          <w:right w:val="nil"/>
          <w:between w:val="nil"/>
        </w:pBdr>
        <w:rPr>
          <w:rFonts w:ascii="Calibri" w:eastAsia="Calibri" w:hAnsi="Calibri" w:cs="Calibri"/>
          <w:color w:val="000000"/>
        </w:rPr>
      </w:pPr>
    </w:p>
    <w:p w14:paraId="502C5136" w14:textId="77777777" w:rsidR="00A02330" w:rsidRPr="00024DA1" w:rsidRDefault="000627A7" w:rsidP="000627A7">
      <w:pPr>
        <w:jc w:val="center"/>
        <w:rPr>
          <w:rFonts w:asciiTheme="minorHAnsi" w:eastAsia="Calibri" w:hAnsiTheme="minorHAnsi" w:cs="Calibri"/>
          <w:b/>
        </w:rPr>
      </w:pPr>
      <w:r w:rsidRPr="00024DA1">
        <w:rPr>
          <w:rFonts w:asciiTheme="minorHAnsi" w:eastAsia="Calibri" w:hAnsiTheme="minorHAnsi" w:cs="Calibri"/>
          <w:b/>
        </w:rPr>
        <w:t>PERFIL DE EGRESO GENERAL</w:t>
      </w:r>
    </w:p>
    <w:p w14:paraId="4F346F64" w14:textId="77777777" w:rsidR="000627A7" w:rsidRDefault="000627A7" w:rsidP="000627A7">
      <w:pPr>
        <w:jc w:val="center"/>
        <w:rPr>
          <w:rFonts w:asciiTheme="minorHAnsi" w:hAnsiTheme="minorHAnsi"/>
          <w:b/>
          <w:bCs/>
          <w:sz w:val="26"/>
          <w:szCs w:val="26"/>
        </w:rPr>
      </w:pPr>
    </w:p>
    <w:tbl>
      <w:tblPr>
        <w:tblStyle w:val="Tablaconcuadrcula"/>
        <w:tblW w:w="0" w:type="auto"/>
        <w:tblLook w:val="04A0" w:firstRow="1" w:lastRow="0" w:firstColumn="1" w:lastColumn="0" w:noHBand="0" w:noVBand="1"/>
      </w:tblPr>
      <w:tblGrid>
        <w:gridCol w:w="6497"/>
        <w:gridCol w:w="6497"/>
      </w:tblGrid>
      <w:tr w:rsidR="000627A7" w14:paraId="0BCC49B7" w14:textId="77777777" w:rsidTr="00660E22">
        <w:tc>
          <w:tcPr>
            <w:tcW w:w="6497" w:type="dxa"/>
            <w:shd w:val="clear" w:color="auto" w:fill="95B3D7" w:themeFill="accent1" w:themeFillTint="99"/>
          </w:tcPr>
          <w:p w14:paraId="29A222F3" w14:textId="77777777" w:rsidR="000627A7" w:rsidRPr="00024DA1" w:rsidRDefault="000627A7" w:rsidP="000627A7">
            <w:pPr>
              <w:jc w:val="center"/>
              <w:rPr>
                <w:rFonts w:asciiTheme="minorHAnsi" w:eastAsia="Calibri" w:hAnsiTheme="minorHAnsi" w:cs="Calibri"/>
                <w:b/>
              </w:rPr>
            </w:pPr>
            <w:r w:rsidRPr="00024DA1">
              <w:rPr>
                <w:rFonts w:asciiTheme="minorHAnsi" w:eastAsia="Calibri" w:hAnsiTheme="minorHAnsi" w:cs="Calibri"/>
                <w:b/>
              </w:rPr>
              <w:t>RASGOS</w:t>
            </w:r>
          </w:p>
        </w:tc>
        <w:tc>
          <w:tcPr>
            <w:tcW w:w="6497" w:type="dxa"/>
            <w:shd w:val="clear" w:color="auto" w:fill="95B3D7" w:themeFill="accent1" w:themeFillTint="99"/>
          </w:tcPr>
          <w:p w14:paraId="4C239307" w14:textId="77777777" w:rsidR="000627A7" w:rsidRPr="00024DA1" w:rsidRDefault="000627A7" w:rsidP="000627A7">
            <w:pPr>
              <w:jc w:val="center"/>
              <w:rPr>
                <w:rFonts w:asciiTheme="minorHAnsi" w:eastAsia="Calibri" w:hAnsiTheme="minorHAnsi" w:cs="Calibri"/>
                <w:b/>
              </w:rPr>
            </w:pPr>
            <w:r w:rsidRPr="00024DA1">
              <w:rPr>
                <w:rFonts w:asciiTheme="minorHAnsi" w:eastAsia="Calibri" w:hAnsiTheme="minorHAnsi" w:cs="Calibri"/>
                <w:b/>
              </w:rPr>
              <w:t>DOMINIOS DEL SABER</w:t>
            </w:r>
          </w:p>
        </w:tc>
      </w:tr>
      <w:tr w:rsidR="000627A7" w14:paraId="6BC9F494" w14:textId="77777777" w:rsidTr="000627A7">
        <w:tc>
          <w:tcPr>
            <w:tcW w:w="6497" w:type="dxa"/>
          </w:tcPr>
          <w:p w14:paraId="3734A09C" w14:textId="77777777" w:rsidR="000627A7" w:rsidRDefault="000627A7" w:rsidP="000627A7">
            <w:pPr>
              <w:rPr>
                <w:rFonts w:asciiTheme="minorHAnsi" w:eastAsia="Calibri" w:hAnsiTheme="minorHAnsi" w:cs="Calibri"/>
              </w:rPr>
            </w:pPr>
          </w:p>
        </w:tc>
        <w:tc>
          <w:tcPr>
            <w:tcW w:w="6497" w:type="dxa"/>
          </w:tcPr>
          <w:p w14:paraId="7902642C" w14:textId="77777777" w:rsidR="000627A7" w:rsidRDefault="000627A7" w:rsidP="000627A7">
            <w:pPr>
              <w:rPr>
                <w:rFonts w:asciiTheme="minorHAnsi" w:eastAsia="Calibri" w:hAnsiTheme="minorHAnsi" w:cs="Calibri"/>
              </w:rPr>
            </w:pPr>
          </w:p>
        </w:tc>
      </w:tr>
      <w:tr w:rsidR="000627A7" w14:paraId="7CE0B901" w14:textId="77777777" w:rsidTr="000627A7">
        <w:tc>
          <w:tcPr>
            <w:tcW w:w="6497" w:type="dxa"/>
          </w:tcPr>
          <w:p w14:paraId="3DB8B0B3" w14:textId="77777777" w:rsidR="000627A7" w:rsidRDefault="000627A7" w:rsidP="000627A7">
            <w:pPr>
              <w:rPr>
                <w:rFonts w:asciiTheme="minorHAnsi" w:eastAsia="Calibri" w:hAnsiTheme="minorHAnsi" w:cs="Calibri"/>
              </w:rPr>
            </w:pPr>
          </w:p>
        </w:tc>
        <w:tc>
          <w:tcPr>
            <w:tcW w:w="6497" w:type="dxa"/>
          </w:tcPr>
          <w:p w14:paraId="715FA242" w14:textId="77777777" w:rsidR="000627A7" w:rsidRDefault="000627A7" w:rsidP="000627A7">
            <w:pPr>
              <w:rPr>
                <w:rFonts w:asciiTheme="minorHAnsi" w:eastAsia="Calibri" w:hAnsiTheme="minorHAnsi" w:cs="Calibri"/>
              </w:rPr>
            </w:pPr>
          </w:p>
        </w:tc>
      </w:tr>
    </w:tbl>
    <w:p w14:paraId="54266575" w14:textId="77777777" w:rsidR="000627A7" w:rsidRPr="000627A7" w:rsidRDefault="000627A7" w:rsidP="000627A7">
      <w:pPr>
        <w:rPr>
          <w:rFonts w:asciiTheme="minorHAnsi" w:eastAsia="Calibri" w:hAnsiTheme="minorHAnsi" w:cs="Calibri"/>
        </w:rPr>
      </w:pPr>
    </w:p>
    <w:p w14:paraId="3C0CF829" w14:textId="77777777" w:rsidR="000627A7" w:rsidRPr="00024DA1" w:rsidRDefault="000627A7" w:rsidP="000627A7">
      <w:pPr>
        <w:jc w:val="center"/>
        <w:rPr>
          <w:rFonts w:asciiTheme="minorHAnsi" w:eastAsia="Calibri" w:hAnsiTheme="minorHAnsi" w:cs="Calibri"/>
          <w:b/>
        </w:rPr>
      </w:pPr>
      <w:r w:rsidRPr="00024DA1">
        <w:rPr>
          <w:rFonts w:asciiTheme="minorHAnsi" w:eastAsia="Calibri" w:hAnsiTheme="minorHAnsi" w:cs="Calibri"/>
          <w:b/>
        </w:rPr>
        <w:t>PERFIL PROFESIONAL</w:t>
      </w:r>
      <w:r w:rsidR="00813890" w:rsidRPr="00024DA1">
        <w:rPr>
          <w:rFonts w:asciiTheme="minorHAnsi" w:eastAsia="Calibri" w:hAnsiTheme="minorHAnsi" w:cs="Calibri"/>
          <w:b/>
        </w:rPr>
        <w:t xml:space="preserve"> AL QUE CONTRIBUYE EL CURSO</w:t>
      </w:r>
    </w:p>
    <w:p w14:paraId="58991216" w14:textId="77777777" w:rsidR="000627A7" w:rsidRDefault="000627A7" w:rsidP="000627A7">
      <w:pPr>
        <w:jc w:val="center"/>
        <w:rPr>
          <w:rFonts w:asciiTheme="minorHAnsi" w:hAnsiTheme="minorHAnsi"/>
          <w:b/>
          <w:bCs/>
          <w:sz w:val="26"/>
          <w:szCs w:val="26"/>
        </w:rPr>
      </w:pPr>
    </w:p>
    <w:tbl>
      <w:tblPr>
        <w:tblStyle w:val="Tablaconcuadrcula"/>
        <w:tblW w:w="0" w:type="auto"/>
        <w:tblLook w:val="04A0" w:firstRow="1" w:lastRow="0" w:firstColumn="1" w:lastColumn="0" w:noHBand="0" w:noVBand="1"/>
      </w:tblPr>
      <w:tblGrid>
        <w:gridCol w:w="6497"/>
        <w:gridCol w:w="6497"/>
      </w:tblGrid>
      <w:tr w:rsidR="000627A7" w14:paraId="6B6620B3" w14:textId="77777777" w:rsidTr="00660E22">
        <w:tc>
          <w:tcPr>
            <w:tcW w:w="6497" w:type="dxa"/>
            <w:shd w:val="clear" w:color="auto" w:fill="95B3D7" w:themeFill="accent1" w:themeFillTint="99"/>
          </w:tcPr>
          <w:p w14:paraId="0357C3FE" w14:textId="77777777" w:rsidR="000627A7" w:rsidRPr="00417909" w:rsidRDefault="000627A7" w:rsidP="000627A7">
            <w:pPr>
              <w:jc w:val="center"/>
              <w:rPr>
                <w:rFonts w:asciiTheme="minorHAnsi" w:eastAsia="Calibri" w:hAnsiTheme="minorHAnsi" w:cs="Calibri"/>
                <w:b/>
              </w:rPr>
            </w:pPr>
            <w:r w:rsidRPr="00417909">
              <w:rPr>
                <w:rFonts w:asciiTheme="minorHAnsi" w:eastAsia="Calibri" w:hAnsiTheme="minorHAnsi" w:cs="Calibri"/>
                <w:b/>
              </w:rPr>
              <w:t>RASGOS</w:t>
            </w:r>
          </w:p>
        </w:tc>
        <w:tc>
          <w:tcPr>
            <w:tcW w:w="6497" w:type="dxa"/>
            <w:shd w:val="clear" w:color="auto" w:fill="95B3D7" w:themeFill="accent1" w:themeFillTint="99"/>
          </w:tcPr>
          <w:p w14:paraId="59068D43" w14:textId="77777777" w:rsidR="000627A7" w:rsidRPr="00417909" w:rsidRDefault="000627A7" w:rsidP="000627A7">
            <w:pPr>
              <w:jc w:val="center"/>
              <w:rPr>
                <w:rFonts w:asciiTheme="minorHAnsi" w:eastAsia="Calibri" w:hAnsiTheme="minorHAnsi" w:cs="Calibri"/>
                <w:b/>
              </w:rPr>
            </w:pPr>
            <w:r w:rsidRPr="00417909">
              <w:rPr>
                <w:rFonts w:asciiTheme="minorHAnsi" w:eastAsia="Calibri" w:hAnsiTheme="minorHAnsi" w:cs="Calibri"/>
                <w:b/>
              </w:rPr>
              <w:t>DOMINIOS DEL SABER</w:t>
            </w:r>
          </w:p>
        </w:tc>
      </w:tr>
      <w:tr w:rsidR="000627A7" w14:paraId="05E756E7" w14:textId="77777777" w:rsidTr="000627A7">
        <w:tc>
          <w:tcPr>
            <w:tcW w:w="6497" w:type="dxa"/>
          </w:tcPr>
          <w:p w14:paraId="4801594E" w14:textId="77777777" w:rsidR="000627A7" w:rsidRDefault="000627A7" w:rsidP="000627A7">
            <w:pPr>
              <w:rPr>
                <w:rFonts w:asciiTheme="minorHAnsi" w:hAnsiTheme="minorHAnsi"/>
                <w:b/>
                <w:bCs/>
                <w:sz w:val="26"/>
                <w:szCs w:val="26"/>
              </w:rPr>
            </w:pPr>
          </w:p>
        </w:tc>
        <w:tc>
          <w:tcPr>
            <w:tcW w:w="6497" w:type="dxa"/>
          </w:tcPr>
          <w:p w14:paraId="76CBDCED" w14:textId="77777777" w:rsidR="000627A7" w:rsidRDefault="000627A7" w:rsidP="000627A7">
            <w:pPr>
              <w:rPr>
                <w:rFonts w:asciiTheme="minorHAnsi" w:hAnsiTheme="minorHAnsi"/>
                <w:b/>
                <w:bCs/>
                <w:sz w:val="26"/>
                <w:szCs w:val="26"/>
              </w:rPr>
            </w:pPr>
          </w:p>
        </w:tc>
      </w:tr>
      <w:tr w:rsidR="000627A7" w14:paraId="10D7605F" w14:textId="77777777" w:rsidTr="000627A7">
        <w:tc>
          <w:tcPr>
            <w:tcW w:w="6497" w:type="dxa"/>
          </w:tcPr>
          <w:p w14:paraId="16FD977D" w14:textId="77777777" w:rsidR="000627A7" w:rsidRDefault="000627A7" w:rsidP="000627A7">
            <w:pPr>
              <w:rPr>
                <w:rFonts w:asciiTheme="minorHAnsi" w:hAnsiTheme="minorHAnsi"/>
                <w:b/>
                <w:bCs/>
                <w:sz w:val="26"/>
                <w:szCs w:val="26"/>
              </w:rPr>
            </w:pPr>
          </w:p>
        </w:tc>
        <w:tc>
          <w:tcPr>
            <w:tcW w:w="6497" w:type="dxa"/>
          </w:tcPr>
          <w:p w14:paraId="19A95966" w14:textId="77777777" w:rsidR="000627A7" w:rsidRDefault="000627A7" w:rsidP="000627A7">
            <w:pPr>
              <w:rPr>
                <w:rFonts w:asciiTheme="minorHAnsi" w:hAnsiTheme="minorHAnsi"/>
                <w:b/>
                <w:bCs/>
                <w:sz w:val="26"/>
                <w:szCs w:val="26"/>
              </w:rPr>
            </w:pPr>
          </w:p>
        </w:tc>
      </w:tr>
    </w:tbl>
    <w:p w14:paraId="3198C679" w14:textId="77777777" w:rsidR="000627A7" w:rsidRDefault="000627A7" w:rsidP="000627A7">
      <w:pPr>
        <w:rPr>
          <w:rFonts w:asciiTheme="minorHAnsi" w:hAnsiTheme="minorHAnsi"/>
          <w:b/>
          <w:bCs/>
          <w:sz w:val="26"/>
          <w:szCs w:val="26"/>
        </w:rPr>
      </w:pPr>
    </w:p>
    <w:p w14:paraId="4D02DF02" w14:textId="77777777" w:rsidR="000627A7" w:rsidRDefault="000627A7" w:rsidP="000627A7">
      <w:pPr>
        <w:jc w:val="center"/>
        <w:rPr>
          <w:rFonts w:asciiTheme="minorHAnsi" w:hAnsiTheme="minorHAnsi"/>
          <w:b/>
          <w:bCs/>
          <w:sz w:val="26"/>
          <w:szCs w:val="26"/>
        </w:rPr>
      </w:pPr>
    </w:p>
    <w:p w14:paraId="02321B69" w14:textId="77777777" w:rsidR="00813890" w:rsidRDefault="00813890" w:rsidP="00813890">
      <w:pPr>
        <w:jc w:val="center"/>
        <w:rPr>
          <w:rFonts w:asciiTheme="minorHAnsi" w:hAnsiTheme="minorHAnsi"/>
          <w:b/>
          <w:bCs/>
          <w:sz w:val="26"/>
          <w:szCs w:val="26"/>
        </w:rPr>
      </w:pPr>
    </w:p>
    <w:p w14:paraId="575229CA" w14:textId="77777777" w:rsidR="00813890" w:rsidRDefault="00813890" w:rsidP="00813890">
      <w:pPr>
        <w:jc w:val="center"/>
        <w:rPr>
          <w:rFonts w:asciiTheme="minorHAnsi" w:hAnsiTheme="minorHAnsi"/>
          <w:b/>
          <w:bCs/>
          <w:sz w:val="26"/>
          <w:szCs w:val="26"/>
        </w:rPr>
      </w:pPr>
    </w:p>
    <w:p w14:paraId="061A0F64" w14:textId="77777777" w:rsidR="00813890" w:rsidRDefault="00813890" w:rsidP="00813890">
      <w:pPr>
        <w:jc w:val="center"/>
        <w:rPr>
          <w:rFonts w:asciiTheme="minorHAnsi" w:hAnsiTheme="minorHAnsi"/>
          <w:b/>
          <w:bCs/>
          <w:sz w:val="26"/>
          <w:szCs w:val="26"/>
        </w:rPr>
      </w:pPr>
    </w:p>
    <w:p w14:paraId="30CD341D" w14:textId="77777777" w:rsidR="00813890" w:rsidRDefault="00813890" w:rsidP="00813890">
      <w:pPr>
        <w:jc w:val="center"/>
        <w:rPr>
          <w:rFonts w:asciiTheme="minorHAnsi" w:hAnsiTheme="minorHAnsi"/>
          <w:b/>
          <w:bCs/>
          <w:sz w:val="26"/>
          <w:szCs w:val="26"/>
        </w:rPr>
      </w:pPr>
    </w:p>
    <w:p w14:paraId="4B550CA2" w14:textId="77777777" w:rsidR="00813890" w:rsidRDefault="00813890" w:rsidP="00813890">
      <w:pPr>
        <w:jc w:val="center"/>
        <w:rPr>
          <w:rFonts w:asciiTheme="minorHAnsi" w:hAnsiTheme="minorHAnsi"/>
          <w:b/>
          <w:bCs/>
          <w:sz w:val="26"/>
          <w:szCs w:val="26"/>
        </w:rPr>
      </w:pPr>
    </w:p>
    <w:p w14:paraId="18D2835D" w14:textId="54E5AABF" w:rsidR="00813890" w:rsidRDefault="00813890" w:rsidP="00813890">
      <w:pPr>
        <w:jc w:val="center"/>
        <w:rPr>
          <w:rFonts w:asciiTheme="minorHAnsi" w:hAnsiTheme="minorHAnsi"/>
          <w:b/>
          <w:bCs/>
          <w:sz w:val="26"/>
          <w:szCs w:val="26"/>
        </w:rPr>
      </w:pPr>
    </w:p>
    <w:p w14:paraId="09D43CBA" w14:textId="2E2A6F28" w:rsidR="00643C88" w:rsidRDefault="00643C88" w:rsidP="00813890">
      <w:pPr>
        <w:jc w:val="center"/>
        <w:rPr>
          <w:rFonts w:asciiTheme="minorHAnsi" w:hAnsiTheme="minorHAnsi"/>
          <w:b/>
          <w:bCs/>
          <w:sz w:val="26"/>
          <w:szCs w:val="26"/>
        </w:rPr>
      </w:pPr>
    </w:p>
    <w:p w14:paraId="2CF7253A" w14:textId="77777777" w:rsidR="00643C88" w:rsidRDefault="00643C88" w:rsidP="00813890">
      <w:pPr>
        <w:jc w:val="center"/>
        <w:rPr>
          <w:rFonts w:asciiTheme="minorHAnsi" w:hAnsiTheme="minorHAnsi"/>
          <w:b/>
          <w:bCs/>
          <w:sz w:val="26"/>
          <w:szCs w:val="26"/>
        </w:rPr>
      </w:pPr>
    </w:p>
    <w:p w14:paraId="5F063876" w14:textId="77777777" w:rsidR="00813890" w:rsidRDefault="00813890" w:rsidP="00813890">
      <w:pPr>
        <w:jc w:val="center"/>
        <w:rPr>
          <w:rFonts w:asciiTheme="minorHAnsi" w:hAnsiTheme="minorHAnsi"/>
          <w:b/>
          <w:bCs/>
          <w:sz w:val="26"/>
          <w:szCs w:val="26"/>
        </w:rPr>
      </w:pPr>
    </w:p>
    <w:p w14:paraId="0CB0F11E" w14:textId="77777777" w:rsidR="00813890" w:rsidRDefault="00813890" w:rsidP="00813890">
      <w:pPr>
        <w:jc w:val="center"/>
        <w:rPr>
          <w:rFonts w:asciiTheme="minorHAnsi" w:hAnsiTheme="minorHAnsi"/>
          <w:b/>
          <w:bCs/>
          <w:sz w:val="26"/>
          <w:szCs w:val="26"/>
        </w:rPr>
      </w:pPr>
    </w:p>
    <w:p w14:paraId="7B1ED51A"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lastRenderedPageBreak/>
        <w:t>ESTRUCTURA DEL CURSO</w:t>
      </w:r>
    </w:p>
    <w:p w14:paraId="68E2320A" w14:textId="77777777" w:rsidR="00813890" w:rsidRDefault="00813890" w:rsidP="00813890">
      <w:pPr>
        <w:jc w:val="center"/>
        <w:rPr>
          <w:rFonts w:asciiTheme="minorHAnsi" w:hAnsiTheme="minorHAnsi"/>
          <w:b/>
          <w:bCs/>
          <w:sz w:val="26"/>
          <w:szCs w:val="26"/>
        </w:rPr>
      </w:pPr>
    </w:p>
    <w:tbl>
      <w:tblPr>
        <w:tblStyle w:val="Tablaconcuadrcula"/>
        <w:tblW w:w="0" w:type="auto"/>
        <w:tblLook w:val="04A0" w:firstRow="1" w:lastRow="0" w:firstColumn="1" w:lastColumn="0" w:noHBand="0" w:noVBand="1"/>
      </w:tblPr>
      <w:tblGrid>
        <w:gridCol w:w="3248"/>
        <w:gridCol w:w="3248"/>
        <w:gridCol w:w="3249"/>
        <w:gridCol w:w="3249"/>
      </w:tblGrid>
      <w:tr w:rsidR="00813890" w14:paraId="07B3656B" w14:textId="77777777" w:rsidTr="00660E22">
        <w:tc>
          <w:tcPr>
            <w:tcW w:w="3248" w:type="dxa"/>
            <w:shd w:val="clear" w:color="auto" w:fill="95B3D7" w:themeFill="accent1" w:themeFillTint="99"/>
          </w:tcPr>
          <w:p w14:paraId="48A6A38A"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Unidades de aprendizaje</w:t>
            </w:r>
          </w:p>
        </w:tc>
        <w:tc>
          <w:tcPr>
            <w:tcW w:w="3248" w:type="dxa"/>
            <w:shd w:val="clear" w:color="auto" w:fill="95B3D7" w:themeFill="accent1" w:themeFillTint="99"/>
          </w:tcPr>
          <w:p w14:paraId="3BDCD347"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 xml:space="preserve">Propósito </w:t>
            </w:r>
          </w:p>
        </w:tc>
        <w:tc>
          <w:tcPr>
            <w:tcW w:w="3249" w:type="dxa"/>
            <w:shd w:val="clear" w:color="auto" w:fill="95B3D7" w:themeFill="accent1" w:themeFillTint="99"/>
          </w:tcPr>
          <w:p w14:paraId="21A22515"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 xml:space="preserve">Contenidos </w:t>
            </w:r>
          </w:p>
        </w:tc>
        <w:tc>
          <w:tcPr>
            <w:tcW w:w="3249" w:type="dxa"/>
            <w:shd w:val="clear" w:color="auto" w:fill="95B3D7" w:themeFill="accent1" w:themeFillTint="99"/>
          </w:tcPr>
          <w:p w14:paraId="64756BBF"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Estrategias de enseñanza- aprendizaje</w:t>
            </w:r>
          </w:p>
        </w:tc>
      </w:tr>
      <w:tr w:rsidR="00813890" w14:paraId="2AE93A3C" w14:textId="77777777" w:rsidTr="00813890">
        <w:tc>
          <w:tcPr>
            <w:tcW w:w="3248" w:type="dxa"/>
          </w:tcPr>
          <w:p w14:paraId="084663FC" w14:textId="64B52798" w:rsidR="00813890" w:rsidRDefault="00813890" w:rsidP="00EE2DAE">
            <w:pPr>
              <w:jc w:val="center"/>
              <w:rPr>
                <w:rFonts w:asciiTheme="minorHAnsi" w:hAnsiTheme="minorHAnsi"/>
                <w:b/>
                <w:bCs/>
                <w:sz w:val="26"/>
                <w:szCs w:val="26"/>
              </w:rPr>
            </w:pPr>
            <w:r>
              <w:rPr>
                <w:rFonts w:asciiTheme="minorHAnsi" w:hAnsiTheme="minorHAnsi"/>
                <w:b/>
                <w:bCs/>
                <w:sz w:val="26"/>
                <w:szCs w:val="26"/>
              </w:rPr>
              <w:t xml:space="preserve">Unidad 1. </w:t>
            </w:r>
          </w:p>
        </w:tc>
        <w:tc>
          <w:tcPr>
            <w:tcW w:w="3248" w:type="dxa"/>
          </w:tcPr>
          <w:p w14:paraId="0F76712C" w14:textId="77777777" w:rsidR="00813890" w:rsidRDefault="00813890" w:rsidP="00813890">
            <w:pPr>
              <w:jc w:val="center"/>
              <w:rPr>
                <w:rFonts w:asciiTheme="minorHAnsi" w:hAnsiTheme="minorHAnsi"/>
                <w:b/>
                <w:bCs/>
                <w:sz w:val="26"/>
                <w:szCs w:val="26"/>
              </w:rPr>
            </w:pPr>
          </w:p>
        </w:tc>
        <w:tc>
          <w:tcPr>
            <w:tcW w:w="3249" w:type="dxa"/>
          </w:tcPr>
          <w:p w14:paraId="4DE0686B" w14:textId="77777777" w:rsidR="00813890" w:rsidRDefault="00813890" w:rsidP="00813890">
            <w:pPr>
              <w:jc w:val="center"/>
              <w:rPr>
                <w:rFonts w:asciiTheme="minorHAnsi" w:hAnsiTheme="minorHAnsi"/>
                <w:b/>
                <w:bCs/>
                <w:sz w:val="26"/>
                <w:szCs w:val="26"/>
              </w:rPr>
            </w:pPr>
          </w:p>
        </w:tc>
        <w:tc>
          <w:tcPr>
            <w:tcW w:w="3249" w:type="dxa"/>
          </w:tcPr>
          <w:p w14:paraId="3512BCFE" w14:textId="77777777" w:rsidR="00813890" w:rsidRDefault="00813890" w:rsidP="00813890">
            <w:pPr>
              <w:jc w:val="center"/>
              <w:rPr>
                <w:rFonts w:asciiTheme="minorHAnsi" w:hAnsiTheme="minorHAnsi"/>
                <w:b/>
                <w:bCs/>
                <w:sz w:val="26"/>
                <w:szCs w:val="26"/>
              </w:rPr>
            </w:pPr>
          </w:p>
        </w:tc>
      </w:tr>
      <w:tr w:rsidR="00813890" w14:paraId="0DAEB9B6" w14:textId="77777777" w:rsidTr="00813890">
        <w:tc>
          <w:tcPr>
            <w:tcW w:w="3248" w:type="dxa"/>
          </w:tcPr>
          <w:p w14:paraId="506BE118"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Unidad 2.</w:t>
            </w:r>
          </w:p>
        </w:tc>
        <w:tc>
          <w:tcPr>
            <w:tcW w:w="3248" w:type="dxa"/>
          </w:tcPr>
          <w:p w14:paraId="55A732A1" w14:textId="77777777" w:rsidR="00813890" w:rsidRDefault="00813890" w:rsidP="00813890">
            <w:pPr>
              <w:jc w:val="center"/>
              <w:rPr>
                <w:rFonts w:asciiTheme="minorHAnsi" w:hAnsiTheme="minorHAnsi"/>
                <w:b/>
                <w:bCs/>
                <w:sz w:val="26"/>
                <w:szCs w:val="26"/>
              </w:rPr>
            </w:pPr>
          </w:p>
        </w:tc>
        <w:tc>
          <w:tcPr>
            <w:tcW w:w="3249" w:type="dxa"/>
          </w:tcPr>
          <w:p w14:paraId="0A4E2D53" w14:textId="77777777" w:rsidR="00813890" w:rsidRDefault="00813890" w:rsidP="00813890">
            <w:pPr>
              <w:jc w:val="center"/>
              <w:rPr>
                <w:rFonts w:asciiTheme="minorHAnsi" w:hAnsiTheme="minorHAnsi"/>
                <w:b/>
                <w:bCs/>
                <w:sz w:val="26"/>
                <w:szCs w:val="26"/>
              </w:rPr>
            </w:pPr>
          </w:p>
        </w:tc>
        <w:tc>
          <w:tcPr>
            <w:tcW w:w="3249" w:type="dxa"/>
          </w:tcPr>
          <w:p w14:paraId="742D6CAA" w14:textId="77777777" w:rsidR="00813890" w:rsidRDefault="00813890" w:rsidP="00813890">
            <w:pPr>
              <w:jc w:val="center"/>
              <w:rPr>
                <w:rFonts w:asciiTheme="minorHAnsi" w:hAnsiTheme="minorHAnsi"/>
                <w:b/>
                <w:bCs/>
                <w:sz w:val="26"/>
                <w:szCs w:val="26"/>
              </w:rPr>
            </w:pPr>
          </w:p>
        </w:tc>
      </w:tr>
      <w:tr w:rsidR="00813890" w14:paraId="26FB72BD" w14:textId="77777777" w:rsidTr="00813890">
        <w:tc>
          <w:tcPr>
            <w:tcW w:w="3248" w:type="dxa"/>
          </w:tcPr>
          <w:p w14:paraId="031729A7" w14:textId="77777777" w:rsidR="00813890" w:rsidRDefault="00813890" w:rsidP="00813890">
            <w:pPr>
              <w:jc w:val="center"/>
              <w:rPr>
                <w:rFonts w:asciiTheme="minorHAnsi" w:hAnsiTheme="minorHAnsi"/>
                <w:b/>
                <w:bCs/>
                <w:sz w:val="26"/>
                <w:szCs w:val="26"/>
              </w:rPr>
            </w:pPr>
            <w:r>
              <w:rPr>
                <w:rFonts w:asciiTheme="minorHAnsi" w:hAnsiTheme="minorHAnsi"/>
                <w:b/>
                <w:bCs/>
                <w:sz w:val="26"/>
                <w:szCs w:val="26"/>
              </w:rPr>
              <w:t xml:space="preserve">Unidad 3. </w:t>
            </w:r>
          </w:p>
        </w:tc>
        <w:tc>
          <w:tcPr>
            <w:tcW w:w="3248" w:type="dxa"/>
          </w:tcPr>
          <w:p w14:paraId="2AA5976D" w14:textId="77777777" w:rsidR="00813890" w:rsidRDefault="00813890" w:rsidP="00813890">
            <w:pPr>
              <w:jc w:val="center"/>
              <w:rPr>
                <w:rFonts w:asciiTheme="minorHAnsi" w:hAnsiTheme="minorHAnsi"/>
                <w:b/>
                <w:bCs/>
                <w:sz w:val="26"/>
                <w:szCs w:val="26"/>
              </w:rPr>
            </w:pPr>
          </w:p>
        </w:tc>
        <w:tc>
          <w:tcPr>
            <w:tcW w:w="3249" w:type="dxa"/>
          </w:tcPr>
          <w:p w14:paraId="2DAF0D70" w14:textId="77777777" w:rsidR="00813890" w:rsidRDefault="00813890" w:rsidP="00813890">
            <w:pPr>
              <w:jc w:val="center"/>
              <w:rPr>
                <w:rFonts w:asciiTheme="minorHAnsi" w:hAnsiTheme="minorHAnsi"/>
                <w:b/>
                <w:bCs/>
                <w:sz w:val="26"/>
                <w:szCs w:val="26"/>
              </w:rPr>
            </w:pPr>
          </w:p>
        </w:tc>
        <w:tc>
          <w:tcPr>
            <w:tcW w:w="3249" w:type="dxa"/>
          </w:tcPr>
          <w:p w14:paraId="2FA34E31" w14:textId="77777777" w:rsidR="00813890" w:rsidRDefault="00813890" w:rsidP="00813890">
            <w:pPr>
              <w:jc w:val="center"/>
              <w:rPr>
                <w:rFonts w:asciiTheme="minorHAnsi" w:hAnsiTheme="minorHAnsi"/>
                <w:b/>
                <w:bCs/>
                <w:sz w:val="26"/>
                <w:szCs w:val="26"/>
              </w:rPr>
            </w:pPr>
          </w:p>
        </w:tc>
      </w:tr>
    </w:tbl>
    <w:p w14:paraId="176D7456" w14:textId="77777777" w:rsidR="00A02330" w:rsidRDefault="00A02330">
      <w:pPr>
        <w:jc w:val="both"/>
        <w:rPr>
          <w:rFonts w:ascii="Calibri" w:eastAsia="Calibri" w:hAnsi="Calibri" w:cs="Calibri"/>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7683"/>
      </w:tblGrid>
      <w:tr w:rsidR="00EA718B" w:rsidRPr="00EA718B" w14:paraId="500A4FCB" w14:textId="77777777" w:rsidTr="00660E22">
        <w:tc>
          <w:tcPr>
            <w:tcW w:w="5358" w:type="dxa"/>
            <w:shd w:val="clear" w:color="auto" w:fill="95B3D7" w:themeFill="accent1" w:themeFillTint="99"/>
            <w:vAlign w:val="center"/>
          </w:tcPr>
          <w:p w14:paraId="47B6421E" w14:textId="01E1CDB1" w:rsidR="00EA718B" w:rsidRPr="00EA718B" w:rsidRDefault="00EA718B" w:rsidP="00EA718B">
            <w:pPr>
              <w:jc w:val="center"/>
              <w:rPr>
                <w:rFonts w:ascii="Calibri" w:eastAsia="Calibri" w:hAnsi="Calibri" w:cs="Calibri"/>
                <w:b/>
              </w:rPr>
            </w:pPr>
            <w:r w:rsidRPr="00EA718B">
              <w:rPr>
                <w:rFonts w:ascii="Calibri" w:eastAsia="Calibri" w:hAnsi="Calibri" w:cs="Calibri"/>
                <w:b/>
              </w:rPr>
              <w:t>PRINCIPIOS INSTITUCI</w:t>
            </w:r>
            <w:r w:rsidR="00054858">
              <w:rPr>
                <w:rFonts w:ascii="Calibri" w:eastAsia="Calibri" w:hAnsi="Calibri" w:cs="Calibri"/>
                <w:b/>
              </w:rPr>
              <w:t>ON</w:t>
            </w:r>
            <w:r w:rsidRPr="00EA718B">
              <w:rPr>
                <w:rFonts w:ascii="Calibri" w:eastAsia="Calibri" w:hAnsi="Calibri" w:cs="Calibri"/>
                <w:b/>
              </w:rPr>
              <w:t>ALES QUE SE INTEGRAN AL CURSO</w:t>
            </w:r>
            <w:r w:rsidR="00660E22">
              <w:rPr>
                <w:rFonts w:ascii="Calibri" w:eastAsia="Calibri" w:hAnsi="Calibri" w:cs="Calibri"/>
                <w:b/>
              </w:rPr>
              <w:t xml:space="preserve"> (Ideario institucional)</w:t>
            </w:r>
          </w:p>
        </w:tc>
        <w:tc>
          <w:tcPr>
            <w:tcW w:w="7683" w:type="dxa"/>
            <w:shd w:val="clear" w:color="auto" w:fill="95B3D7" w:themeFill="accent1" w:themeFillTint="99"/>
            <w:vAlign w:val="center"/>
          </w:tcPr>
          <w:p w14:paraId="36134819" w14:textId="77777777" w:rsidR="00EA718B" w:rsidRPr="00EA718B" w:rsidRDefault="00EA718B" w:rsidP="00EA718B">
            <w:pPr>
              <w:jc w:val="center"/>
              <w:rPr>
                <w:rFonts w:ascii="Calibri" w:eastAsia="Calibri" w:hAnsi="Calibri" w:cs="Calibri"/>
                <w:b/>
              </w:rPr>
            </w:pPr>
            <w:r w:rsidRPr="00EA718B">
              <w:rPr>
                <w:rFonts w:ascii="Calibri" w:eastAsia="Calibri" w:hAnsi="Calibri" w:cs="Calibri"/>
                <w:b/>
              </w:rPr>
              <w:t xml:space="preserve">MODO DE ABORDAJE </w:t>
            </w:r>
          </w:p>
          <w:p w14:paraId="1CC1C0B3" w14:textId="77777777" w:rsidR="00EA718B" w:rsidRPr="00EA718B" w:rsidRDefault="00EA718B" w:rsidP="00EA718B">
            <w:pPr>
              <w:jc w:val="center"/>
              <w:rPr>
                <w:rFonts w:ascii="Calibri" w:eastAsia="Calibri" w:hAnsi="Calibri" w:cs="Calibri"/>
                <w:b/>
              </w:rPr>
            </w:pPr>
            <w:r w:rsidRPr="00EA718B">
              <w:rPr>
                <w:rFonts w:ascii="Calibri" w:eastAsia="Calibri" w:hAnsi="Calibri" w:cs="Calibri"/>
                <w:b/>
              </w:rPr>
              <w:t>(de manera transversal,</w:t>
            </w:r>
            <w:r w:rsidRPr="00EA718B">
              <w:rPr>
                <w:rFonts w:ascii="Calibri" w:eastAsia="Calibri" w:hAnsi="Calibri" w:cs="Calibri"/>
              </w:rPr>
              <w:t xml:space="preserve"> </w:t>
            </w:r>
            <w:r w:rsidRPr="00EA718B">
              <w:rPr>
                <w:rFonts w:ascii="Calibri" w:eastAsia="Calibri" w:hAnsi="Calibri" w:cs="Calibri"/>
                <w:b/>
              </w:rPr>
              <w:t>en los propósitos del curso, como parte de los contenidos, en algunas de las actividades, en los procesos y productos de evaluación)</w:t>
            </w:r>
          </w:p>
        </w:tc>
      </w:tr>
      <w:tr w:rsidR="00EA718B" w:rsidRPr="00EA718B" w14:paraId="2EBF3D44" w14:textId="77777777" w:rsidTr="00054858">
        <w:tc>
          <w:tcPr>
            <w:tcW w:w="5358" w:type="dxa"/>
          </w:tcPr>
          <w:p w14:paraId="36A40480"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c>
          <w:tcPr>
            <w:tcW w:w="7683" w:type="dxa"/>
          </w:tcPr>
          <w:p w14:paraId="4D4D6F9A"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r>
      <w:tr w:rsidR="00EA718B" w:rsidRPr="00EA718B" w14:paraId="612ECE25" w14:textId="77777777" w:rsidTr="00054858">
        <w:tc>
          <w:tcPr>
            <w:tcW w:w="5358" w:type="dxa"/>
          </w:tcPr>
          <w:p w14:paraId="799E16C4"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c>
          <w:tcPr>
            <w:tcW w:w="7683" w:type="dxa"/>
          </w:tcPr>
          <w:p w14:paraId="40DC5ED4"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r>
      <w:tr w:rsidR="00EA718B" w:rsidRPr="00EA718B" w14:paraId="635A0505" w14:textId="77777777" w:rsidTr="00054858">
        <w:tc>
          <w:tcPr>
            <w:tcW w:w="5358" w:type="dxa"/>
          </w:tcPr>
          <w:p w14:paraId="5BA74731"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c>
          <w:tcPr>
            <w:tcW w:w="7683" w:type="dxa"/>
          </w:tcPr>
          <w:p w14:paraId="3B631644"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r>
      <w:tr w:rsidR="00EA718B" w:rsidRPr="00EA718B" w14:paraId="112A44CA" w14:textId="77777777" w:rsidTr="00054858">
        <w:tc>
          <w:tcPr>
            <w:tcW w:w="5358" w:type="dxa"/>
          </w:tcPr>
          <w:p w14:paraId="0F7F7440"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c>
          <w:tcPr>
            <w:tcW w:w="7683" w:type="dxa"/>
          </w:tcPr>
          <w:p w14:paraId="279B7027" w14:textId="77777777" w:rsidR="00EA718B" w:rsidRPr="00EA718B" w:rsidRDefault="00EA718B" w:rsidP="00EA718B">
            <w:pPr>
              <w:pBdr>
                <w:top w:val="nil"/>
                <w:left w:val="nil"/>
                <w:bottom w:val="nil"/>
                <w:right w:val="nil"/>
                <w:between w:val="nil"/>
              </w:pBdr>
              <w:spacing w:after="160" w:line="259" w:lineRule="auto"/>
              <w:jc w:val="both"/>
              <w:rPr>
                <w:rFonts w:ascii="Calibri" w:eastAsia="Calibri" w:hAnsi="Calibri" w:cs="Calibri"/>
                <w:color w:val="000000"/>
              </w:rPr>
            </w:pPr>
          </w:p>
        </w:tc>
      </w:tr>
    </w:tbl>
    <w:p w14:paraId="6DEB9F33" w14:textId="77777777" w:rsidR="00EA718B" w:rsidRDefault="00EA718B">
      <w:pPr>
        <w:jc w:val="both"/>
        <w:rPr>
          <w:rFonts w:ascii="Calibri" w:eastAsia="Calibri" w:hAnsi="Calibri" w:cs="Calibri"/>
        </w:rPr>
      </w:pPr>
    </w:p>
    <w:tbl>
      <w:tblPr>
        <w:tblStyle w:val="Tablaconcuadrcula"/>
        <w:tblW w:w="0" w:type="auto"/>
        <w:tblLook w:val="04A0" w:firstRow="1" w:lastRow="0" w:firstColumn="1" w:lastColumn="0" w:noHBand="0" w:noVBand="1"/>
      </w:tblPr>
      <w:tblGrid>
        <w:gridCol w:w="12994"/>
      </w:tblGrid>
      <w:tr w:rsidR="00813890" w14:paraId="14764FA4" w14:textId="77777777" w:rsidTr="00660E22">
        <w:tc>
          <w:tcPr>
            <w:tcW w:w="12994" w:type="dxa"/>
            <w:shd w:val="clear" w:color="auto" w:fill="95B3D7" w:themeFill="accent1" w:themeFillTint="99"/>
          </w:tcPr>
          <w:p w14:paraId="7F0F993A" w14:textId="77777777" w:rsidR="00813890" w:rsidRDefault="00813890" w:rsidP="00813890">
            <w:pPr>
              <w:jc w:val="center"/>
              <w:rPr>
                <w:rFonts w:ascii="Calibri" w:eastAsia="Calibri" w:hAnsi="Calibri" w:cs="Calibri"/>
              </w:rPr>
            </w:pPr>
            <w:r>
              <w:rPr>
                <w:rFonts w:ascii="Calibri" w:eastAsia="Calibri" w:hAnsi="Calibri" w:cs="Calibri"/>
                <w:b/>
                <w:color w:val="000000"/>
              </w:rPr>
              <w:t>ARTICULACIÓN CON EL TRAYECTO DE PRÁCTICA PROFESIONAL (observación, ayudantía, práctica docente)</w:t>
            </w:r>
          </w:p>
        </w:tc>
      </w:tr>
      <w:tr w:rsidR="00813890" w14:paraId="5D2F1C2B" w14:textId="77777777" w:rsidTr="00813890">
        <w:tc>
          <w:tcPr>
            <w:tcW w:w="12994" w:type="dxa"/>
          </w:tcPr>
          <w:p w14:paraId="01C2BFEE" w14:textId="77777777" w:rsidR="00813890" w:rsidRDefault="00813890">
            <w:pPr>
              <w:jc w:val="both"/>
              <w:rPr>
                <w:rFonts w:ascii="Calibri" w:eastAsia="Calibri" w:hAnsi="Calibri" w:cs="Calibri"/>
              </w:rPr>
            </w:pPr>
          </w:p>
          <w:p w14:paraId="53A3C70D" w14:textId="77777777" w:rsidR="00327F11" w:rsidRDefault="00327F11">
            <w:pPr>
              <w:jc w:val="both"/>
              <w:rPr>
                <w:rFonts w:ascii="Calibri" w:eastAsia="Calibri" w:hAnsi="Calibri" w:cs="Calibri"/>
              </w:rPr>
            </w:pPr>
          </w:p>
          <w:p w14:paraId="30C85B6D" w14:textId="205BF7CA" w:rsidR="00327F11" w:rsidRDefault="00327F11">
            <w:pPr>
              <w:jc w:val="both"/>
              <w:rPr>
                <w:rFonts w:ascii="Calibri" w:eastAsia="Calibri" w:hAnsi="Calibri" w:cs="Calibri"/>
              </w:rPr>
            </w:pPr>
          </w:p>
          <w:p w14:paraId="033DD26F" w14:textId="75BE9BD3" w:rsidR="00643C88" w:rsidRDefault="00643C88">
            <w:pPr>
              <w:jc w:val="both"/>
              <w:rPr>
                <w:rFonts w:ascii="Calibri" w:eastAsia="Calibri" w:hAnsi="Calibri" w:cs="Calibri"/>
              </w:rPr>
            </w:pPr>
          </w:p>
          <w:p w14:paraId="2C6CF401" w14:textId="6AD988A0" w:rsidR="00643C88" w:rsidRDefault="00643C88">
            <w:pPr>
              <w:jc w:val="both"/>
              <w:rPr>
                <w:rFonts w:ascii="Calibri" w:eastAsia="Calibri" w:hAnsi="Calibri" w:cs="Calibri"/>
              </w:rPr>
            </w:pPr>
          </w:p>
          <w:p w14:paraId="365B6028" w14:textId="77777777" w:rsidR="00643C88" w:rsidRDefault="00643C88">
            <w:pPr>
              <w:jc w:val="both"/>
              <w:rPr>
                <w:rFonts w:ascii="Calibri" w:eastAsia="Calibri" w:hAnsi="Calibri" w:cs="Calibri"/>
              </w:rPr>
            </w:pPr>
          </w:p>
          <w:p w14:paraId="19DA0CF0" w14:textId="4D181AC8" w:rsidR="00327F11" w:rsidRDefault="00327F11">
            <w:pPr>
              <w:jc w:val="both"/>
              <w:rPr>
                <w:rFonts w:ascii="Calibri" w:eastAsia="Calibri" w:hAnsi="Calibri" w:cs="Calibri"/>
              </w:rPr>
            </w:pPr>
          </w:p>
        </w:tc>
      </w:tr>
    </w:tbl>
    <w:p w14:paraId="7358744F" w14:textId="77777777" w:rsidR="00813890" w:rsidRDefault="00813890">
      <w:pPr>
        <w:jc w:val="both"/>
        <w:rPr>
          <w:rFonts w:ascii="Calibri" w:eastAsia="Calibri" w:hAnsi="Calibri" w:cs="Calibri"/>
        </w:rPr>
      </w:pPr>
    </w:p>
    <w:p w14:paraId="0DF9171E" w14:textId="77777777" w:rsidR="004A3D54" w:rsidRDefault="004A3D54">
      <w:pPr>
        <w:jc w:val="both"/>
        <w:rPr>
          <w:rFonts w:ascii="Calibri" w:eastAsia="Calibri" w:hAnsi="Calibri" w:cs="Calibri"/>
        </w:rPr>
      </w:pPr>
    </w:p>
    <w:tbl>
      <w:tblPr>
        <w:tblStyle w:val="a7"/>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784"/>
        <w:gridCol w:w="1843"/>
        <w:gridCol w:w="1559"/>
        <w:gridCol w:w="1560"/>
        <w:gridCol w:w="1417"/>
        <w:gridCol w:w="1701"/>
        <w:gridCol w:w="1276"/>
        <w:gridCol w:w="1701"/>
      </w:tblGrid>
      <w:tr w:rsidR="00417909" w14:paraId="7D9A70F3" w14:textId="1487ECD0" w:rsidTr="00417909">
        <w:tc>
          <w:tcPr>
            <w:tcW w:w="1613" w:type="dxa"/>
            <w:shd w:val="clear" w:color="auto" w:fill="95B3D7" w:themeFill="accent1" w:themeFillTint="99"/>
            <w:vAlign w:val="center"/>
          </w:tcPr>
          <w:p w14:paraId="656A3B2D" w14:textId="77777777" w:rsidR="00417909" w:rsidRDefault="00417909" w:rsidP="005B1825">
            <w:pPr>
              <w:jc w:val="center"/>
              <w:rPr>
                <w:rFonts w:ascii="Calibri" w:eastAsia="Calibri" w:hAnsi="Calibri" w:cs="Calibri"/>
                <w:b/>
              </w:rPr>
            </w:pPr>
            <w:r>
              <w:rPr>
                <w:rFonts w:ascii="Calibri" w:eastAsia="Calibri" w:hAnsi="Calibri" w:cs="Calibri"/>
                <w:b/>
              </w:rPr>
              <w:lastRenderedPageBreak/>
              <w:t>UNIDADES DE APRENDIZAJE</w:t>
            </w:r>
          </w:p>
        </w:tc>
        <w:tc>
          <w:tcPr>
            <w:tcW w:w="1784" w:type="dxa"/>
            <w:shd w:val="clear" w:color="auto" w:fill="95B3D7" w:themeFill="accent1" w:themeFillTint="99"/>
            <w:vAlign w:val="center"/>
          </w:tcPr>
          <w:p w14:paraId="376D0C48" w14:textId="77777777" w:rsidR="00417909" w:rsidRDefault="00417909" w:rsidP="005B1825">
            <w:pPr>
              <w:jc w:val="center"/>
              <w:rPr>
                <w:rFonts w:ascii="Calibri" w:eastAsia="Calibri" w:hAnsi="Calibri" w:cs="Calibri"/>
                <w:b/>
              </w:rPr>
            </w:pPr>
            <w:r>
              <w:rPr>
                <w:rFonts w:ascii="Calibri" w:eastAsia="Calibri" w:hAnsi="Calibri" w:cs="Calibri"/>
                <w:b/>
              </w:rPr>
              <w:t>FECHA DE ENTREGA DE LA PLANEACIÓN DE LA UNIDAD</w:t>
            </w:r>
          </w:p>
          <w:p w14:paraId="6D7D0550" w14:textId="77777777" w:rsidR="00417909" w:rsidRDefault="00417909" w:rsidP="005B1825">
            <w:pPr>
              <w:jc w:val="center"/>
              <w:rPr>
                <w:rFonts w:ascii="Calibri" w:eastAsia="Calibri" w:hAnsi="Calibri" w:cs="Calibri"/>
                <w:b/>
              </w:rPr>
            </w:pPr>
          </w:p>
        </w:tc>
        <w:tc>
          <w:tcPr>
            <w:tcW w:w="1843" w:type="dxa"/>
            <w:shd w:val="clear" w:color="auto" w:fill="95B3D7" w:themeFill="accent1" w:themeFillTint="99"/>
            <w:vAlign w:val="center"/>
          </w:tcPr>
          <w:p w14:paraId="7041C220" w14:textId="77777777" w:rsidR="00417909" w:rsidRDefault="00417909" w:rsidP="005B1825">
            <w:pPr>
              <w:jc w:val="center"/>
              <w:rPr>
                <w:rFonts w:ascii="Calibri" w:eastAsia="Calibri" w:hAnsi="Calibri" w:cs="Calibri"/>
                <w:b/>
              </w:rPr>
            </w:pPr>
            <w:r>
              <w:rPr>
                <w:rFonts w:ascii="Calibri" w:eastAsia="Calibri" w:hAnsi="Calibri" w:cs="Calibri"/>
                <w:b/>
              </w:rPr>
              <w:t>FECHAS DE ENTREGA DE LA EVALUACIÓN DE LA UNIDAD</w:t>
            </w:r>
          </w:p>
        </w:tc>
        <w:tc>
          <w:tcPr>
            <w:tcW w:w="1559" w:type="dxa"/>
            <w:shd w:val="clear" w:color="auto" w:fill="95B3D7" w:themeFill="accent1" w:themeFillTint="99"/>
            <w:vAlign w:val="center"/>
          </w:tcPr>
          <w:p w14:paraId="25C12D67" w14:textId="77777777" w:rsidR="00417909" w:rsidRDefault="00417909" w:rsidP="00F8651A">
            <w:pPr>
              <w:jc w:val="center"/>
              <w:rPr>
                <w:rFonts w:ascii="Calibri" w:eastAsia="Calibri" w:hAnsi="Calibri" w:cs="Calibri"/>
                <w:b/>
              </w:rPr>
            </w:pPr>
            <w:r>
              <w:rPr>
                <w:rFonts w:ascii="Calibri" w:eastAsia="Calibri" w:hAnsi="Calibri" w:cs="Calibri"/>
                <w:b/>
              </w:rPr>
              <w:t>EVIDENCIAS DE APRENDIZAJE</w:t>
            </w:r>
          </w:p>
          <w:p w14:paraId="7EF791EB" w14:textId="77777777" w:rsidR="00417909" w:rsidRDefault="00417909" w:rsidP="00F8651A">
            <w:pPr>
              <w:jc w:val="center"/>
              <w:rPr>
                <w:rFonts w:ascii="Calibri" w:eastAsia="Calibri" w:hAnsi="Calibri" w:cs="Calibri"/>
                <w:b/>
              </w:rPr>
            </w:pPr>
          </w:p>
        </w:tc>
        <w:tc>
          <w:tcPr>
            <w:tcW w:w="1560" w:type="dxa"/>
            <w:shd w:val="clear" w:color="auto" w:fill="95B3D7" w:themeFill="accent1" w:themeFillTint="99"/>
            <w:vAlign w:val="center"/>
          </w:tcPr>
          <w:p w14:paraId="65FD8E4D" w14:textId="27ED86F3" w:rsidR="00417909" w:rsidRDefault="00417909" w:rsidP="00327F11">
            <w:pPr>
              <w:jc w:val="center"/>
              <w:rPr>
                <w:rFonts w:ascii="Calibri" w:eastAsia="Calibri" w:hAnsi="Calibri" w:cs="Calibri"/>
                <w:b/>
              </w:rPr>
            </w:pPr>
            <w:r>
              <w:rPr>
                <w:rFonts w:ascii="Calibri" w:eastAsia="Calibri" w:hAnsi="Calibri" w:cs="Calibri"/>
                <w:b/>
              </w:rPr>
              <w:t>EVIDENCIA FINAL DE UNIDAD DE APRENDIZAJE</w:t>
            </w:r>
          </w:p>
        </w:tc>
        <w:tc>
          <w:tcPr>
            <w:tcW w:w="1417" w:type="dxa"/>
            <w:shd w:val="clear" w:color="auto" w:fill="95B3D7" w:themeFill="accent1" w:themeFillTint="99"/>
          </w:tcPr>
          <w:p w14:paraId="7AA5EBD7" w14:textId="76BDAF5E" w:rsidR="00417909" w:rsidRDefault="00417909" w:rsidP="005B1825">
            <w:pPr>
              <w:jc w:val="center"/>
              <w:rPr>
                <w:rFonts w:ascii="Calibri" w:eastAsia="Calibri" w:hAnsi="Calibri" w:cs="Calibri"/>
                <w:b/>
              </w:rPr>
            </w:pPr>
          </w:p>
          <w:p w14:paraId="4A558087" w14:textId="77777777" w:rsidR="00417909" w:rsidRDefault="00417909" w:rsidP="005B1825">
            <w:pPr>
              <w:jc w:val="center"/>
              <w:rPr>
                <w:rFonts w:ascii="Calibri" w:eastAsia="Calibri" w:hAnsi="Calibri" w:cs="Calibri"/>
                <w:b/>
              </w:rPr>
            </w:pPr>
            <w:r>
              <w:rPr>
                <w:rFonts w:ascii="Calibri" w:eastAsia="Calibri" w:hAnsi="Calibri" w:cs="Calibri"/>
                <w:b/>
              </w:rPr>
              <w:t>CRITERIOS O INDICADORES</w:t>
            </w:r>
          </w:p>
        </w:tc>
        <w:tc>
          <w:tcPr>
            <w:tcW w:w="1701" w:type="dxa"/>
            <w:shd w:val="clear" w:color="auto" w:fill="95B3D7" w:themeFill="accent1" w:themeFillTint="99"/>
          </w:tcPr>
          <w:p w14:paraId="4D30AAC3" w14:textId="77777777" w:rsidR="00417909" w:rsidRDefault="00417909" w:rsidP="005B1825">
            <w:pPr>
              <w:jc w:val="center"/>
              <w:rPr>
                <w:rFonts w:ascii="Calibri" w:eastAsia="Calibri" w:hAnsi="Calibri" w:cs="Calibri"/>
                <w:b/>
              </w:rPr>
            </w:pPr>
          </w:p>
          <w:p w14:paraId="5F13CE02" w14:textId="77777777" w:rsidR="00417909" w:rsidRDefault="00417909" w:rsidP="005B1825">
            <w:pPr>
              <w:jc w:val="center"/>
              <w:rPr>
                <w:rFonts w:ascii="Calibri" w:eastAsia="Calibri" w:hAnsi="Calibri" w:cs="Calibri"/>
                <w:b/>
              </w:rPr>
            </w:pPr>
            <w:r>
              <w:rPr>
                <w:rFonts w:ascii="Calibri" w:eastAsia="Calibri" w:hAnsi="Calibri" w:cs="Calibri"/>
                <w:b/>
              </w:rPr>
              <w:t>INSTRUMENTOS DE EVALUACIÓN</w:t>
            </w:r>
          </w:p>
        </w:tc>
        <w:tc>
          <w:tcPr>
            <w:tcW w:w="1276" w:type="dxa"/>
            <w:shd w:val="clear" w:color="auto" w:fill="95B3D7" w:themeFill="accent1" w:themeFillTint="99"/>
          </w:tcPr>
          <w:p w14:paraId="15D31465" w14:textId="77777777" w:rsidR="00417909" w:rsidRDefault="00417909" w:rsidP="005B1825">
            <w:pPr>
              <w:jc w:val="center"/>
              <w:rPr>
                <w:rFonts w:ascii="Calibri" w:eastAsia="Calibri" w:hAnsi="Calibri" w:cs="Calibri"/>
                <w:b/>
              </w:rPr>
            </w:pPr>
          </w:p>
          <w:p w14:paraId="30EBE750" w14:textId="77777777" w:rsidR="00417909" w:rsidRDefault="00417909" w:rsidP="005B1825">
            <w:pPr>
              <w:jc w:val="center"/>
              <w:rPr>
                <w:rFonts w:ascii="Calibri" w:eastAsia="Calibri" w:hAnsi="Calibri" w:cs="Calibri"/>
                <w:b/>
              </w:rPr>
            </w:pPr>
            <w:r>
              <w:rPr>
                <w:rFonts w:ascii="Calibri" w:eastAsia="Calibri" w:hAnsi="Calibri" w:cs="Calibri"/>
                <w:b/>
              </w:rPr>
              <w:t xml:space="preserve">PORCENTAJE </w:t>
            </w:r>
          </w:p>
          <w:p w14:paraId="5DC22F38" w14:textId="47DAD360" w:rsidR="00417909" w:rsidRDefault="00417909" w:rsidP="005B1825">
            <w:pPr>
              <w:jc w:val="center"/>
              <w:rPr>
                <w:rFonts w:ascii="Calibri" w:eastAsia="Calibri" w:hAnsi="Calibri" w:cs="Calibri"/>
                <w:b/>
              </w:rPr>
            </w:pPr>
            <w:r>
              <w:rPr>
                <w:rFonts w:ascii="Calibri" w:eastAsia="Calibri" w:hAnsi="Calibri" w:cs="Calibri"/>
                <w:b/>
              </w:rPr>
              <w:t xml:space="preserve"> O VALOR</w:t>
            </w:r>
          </w:p>
        </w:tc>
        <w:tc>
          <w:tcPr>
            <w:tcW w:w="1701" w:type="dxa"/>
            <w:shd w:val="clear" w:color="auto" w:fill="95B3D7" w:themeFill="accent1" w:themeFillTint="99"/>
          </w:tcPr>
          <w:p w14:paraId="3D949951" w14:textId="13AFC217" w:rsidR="00417909" w:rsidRDefault="00417909" w:rsidP="005B1825">
            <w:pPr>
              <w:jc w:val="center"/>
              <w:rPr>
                <w:rFonts w:ascii="Calibri" w:eastAsia="Calibri" w:hAnsi="Calibri" w:cs="Calibri"/>
                <w:b/>
              </w:rPr>
            </w:pPr>
            <w:r w:rsidRPr="00417909">
              <w:rPr>
                <w:rFonts w:ascii="Calibri" w:eastAsia="Calibri" w:hAnsi="Calibri" w:cs="Calibri"/>
                <w:b/>
              </w:rPr>
              <w:t>FECHA DE ENTREGA DE LISTA DE CALIFICACIÓN DE UNIDAD DE APRENDIZAJE</w:t>
            </w:r>
          </w:p>
        </w:tc>
      </w:tr>
      <w:tr w:rsidR="00417909" w14:paraId="5E40E5C6" w14:textId="08CA8348" w:rsidTr="00417909">
        <w:tc>
          <w:tcPr>
            <w:tcW w:w="1613" w:type="dxa"/>
          </w:tcPr>
          <w:p w14:paraId="28EC12EA" w14:textId="77777777" w:rsidR="00417909" w:rsidRPr="00327F11" w:rsidRDefault="00417909" w:rsidP="005B1825">
            <w:pPr>
              <w:pBdr>
                <w:top w:val="nil"/>
                <w:left w:val="nil"/>
                <w:bottom w:val="nil"/>
                <w:right w:val="nil"/>
                <w:between w:val="nil"/>
              </w:pBdr>
              <w:spacing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1</w:t>
            </w:r>
          </w:p>
        </w:tc>
        <w:tc>
          <w:tcPr>
            <w:tcW w:w="1784" w:type="dxa"/>
          </w:tcPr>
          <w:p w14:paraId="039E5F92"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6DC51F3B"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sz w:val="24"/>
                <w:szCs w:val="24"/>
              </w:rPr>
            </w:pPr>
          </w:p>
        </w:tc>
        <w:tc>
          <w:tcPr>
            <w:tcW w:w="1559" w:type="dxa"/>
          </w:tcPr>
          <w:p w14:paraId="3E4C074E"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sz w:val="24"/>
                <w:szCs w:val="24"/>
              </w:rPr>
            </w:pPr>
          </w:p>
        </w:tc>
        <w:tc>
          <w:tcPr>
            <w:tcW w:w="1560" w:type="dxa"/>
          </w:tcPr>
          <w:p w14:paraId="4AE663C0"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rPr>
            </w:pPr>
          </w:p>
        </w:tc>
        <w:tc>
          <w:tcPr>
            <w:tcW w:w="1417" w:type="dxa"/>
          </w:tcPr>
          <w:p w14:paraId="05C11255" w14:textId="4B490234" w:rsidR="00417909" w:rsidRDefault="00417909" w:rsidP="005B1825">
            <w:pPr>
              <w:pBdr>
                <w:top w:val="nil"/>
                <w:left w:val="nil"/>
                <w:bottom w:val="nil"/>
                <w:right w:val="nil"/>
                <w:between w:val="nil"/>
              </w:pBdr>
              <w:spacing w:line="259" w:lineRule="auto"/>
              <w:jc w:val="both"/>
              <w:rPr>
                <w:rFonts w:ascii="Calibri" w:eastAsia="Calibri" w:hAnsi="Calibri" w:cs="Calibri"/>
                <w:color w:val="000000"/>
              </w:rPr>
            </w:pPr>
          </w:p>
        </w:tc>
        <w:tc>
          <w:tcPr>
            <w:tcW w:w="1701" w:type="dxa"/>
          </w:tcPr>
          <w:p w14:paraId="5AE8F5EF"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rPr>
            </w:pPr>
          </w:p>
        </w:tc>
        <w:tc>
          <w:tcPr>
            <w:tcW w:w="1276" w:type="dxa"/>
          </w:tcPr>
          <w:p w14:paraId="362FAE5D"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rPr>
            </w:pPr>
          </w:p>
        </w:tc>
        <w:tc>
          <w:tcPr>
            <w:tcW w:w="1701" w:type="dxa"/>
          </w:tcPr>
          <w:p w14:paraId="5C1B263D" w14:textId="77777777" w:rsidR="00417909" w:rsidRDefault="00417909" w:rsidP="005B1825">
            <w:pPr>
              <w:pBdr>
                <w:top w:val="nil"/>
                <w:left w:val="nil"/>
                <w:bottom w:val="nil"/>
                <w:right w:val="nil"/>
                <w:between w:val="nil"/>
              </w:pBdr>
              <w:spacing w:line="259" w:lineRule="auto"/>
              <w:jc w:val="both"/>
              <w:rPr>
                <w:rFonts w:ascii="Calibri" w:eastAsia="Calibri" w:hAnsi="Calibri" w:cs="Calibri"/>
                <w:color w:val="000000"/>
              </w:rPr>
            </w:pPr>
          </w:p>
        </w:tc>
      </w:tr>
      <w:tr w:rsidR="00417909" w14:paraId="7608D7CC" w14:textId="1896DE22" w:rsidTr="00417909">
        <w:tc>
          <w:tcPr>
            <w:tcW w:w="1613" w:type="dxa"/>
          </w:tcPr>
          <w:p w14:paraId="7ABBBB69" w14:textId="77777777" w:rsidR="00417909" w:rsidRPr="00327F11" w:rsidRDefault="00417909" w:rsidP="005B1825">
            <w:pPr>
              <w:pBdr>
                <w:top w:val="nil"/>
                <w:left w:val="nil"/>
                <w:bottom w:val="nil"/>
                <w:right w:val="nil"/>
                <w:between w:val="nil"/>
              </w:pBdr>
              <w:spacing w:after="160"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2</w:t>
            </w:r>
          </w:p>
        </w:tc>
        <w:tc>
          <w:tcPr>
            <w:tcW w:w="1784" w:type="dxa"/>
          </w:tcPr>
          <w:p w14:paraId="0F11AD39"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342F23C6"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59" w:type="dxa"/>
          </w:tcPr>
          <w:p w14:paraId="0F7C2206"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60" w:type="dxa"/>
          </w:tcPr>
          <w:p w14:paraId="6997B35F"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417" w:type="dxa"/>
          </w:tcPr>
          <w:p w14:paraId="2831F169" w14:textId="038D94F2"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1F070996"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276" w:type="dxa"/>
          </w:tcPr>
          <w:p w14:paraId="6C077B0F"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6ED48E5F"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r>
      <w:tr w:rsidR="00417909" w14:paraId="6E9B1543" w14:textId="6B66D269" w:rsidTr="00417909">
        <w:tc>
          <w:tcPr>
            <w:tcW w:w="1613" w:type="dxa"/>
          </w:tcPr>
          <w:p w14:paraId="4C4B95EF" w14:textId="77777777" w:rsidR="00417909" w:rsidRPr="00327F11" w:rsidRDefault="00417909" w:rsidP="005B1825">
            <w:pPr>
              <w:pBdr>
                <w:top w:val="nil"/>
                <w:left w:val="nil"/>
                <w:bottom w:val="nil"/>
                <w:right w:val="nil"/>
                <w:between w:val="nil"/>
              </w:pBdr>
              <w:spacing w:after="160"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3</w:t>
            </w:r>
          </w:p>
        </w:tc>
        <w:tc>
          <w:tcPr>
            <w:tcW w:w="1784" w:type="dxa"/>
          </w:tcPr>
          <w:p w14:paraId="0AC3D02A"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843" w:type="dxa"/>
          </w:tcPr>
          <w:p w14:paraId="151582AC"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59" w:type="dxa"/>
          </w:tcPr>
          <w:p w14:paraId="7542C8CA"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60" w:type="dxa"/>
          </w:tcPr>
          <w:p w14:paraId="6F7D4016"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417" w:type="dxa"/>
          </w:tcPr>
          <w:p w14:paraId="1E1DD217" w14:textId="7BC92AD6"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791174A0"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276" w:type="dxa"/>
          </w:tcPr>
          <w:p w14:paraId="2DB407C6"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62A308BE"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r>
      <w:tr w:rsidR="00417909" w14:paraId="326F34B4" w14:textId="239351F1" w:rsidTr="00417909">
        <w:tc>
          <w:tcPr>
            <w:tcW w:w="1613" w:type="dxa"/>
          </w:tcPr>
          <w:p w14:paraId="4E8B9F7A" w14:textId="77777777" w:rsidR="00417909" w:rsidRPr="00327F11" w:rsidRDefault="00417909" w:rsidP="005B1825">
            <w:pPr>
              <w:pBdr>
                <w:top w:val="nil"/>
                <w:left w:val="nil"/>
                <w:bottom w:val="nil"/>
                <w:right w:val="nil"/>
                <w:between w:val="nil"/>
              </w:pBdr>
              <w:spacing w:after="160" w:line="259" w:lineRule="auto"/>
              <w:jc w:val="both"/>
              <w:rPr>
                <w:rFonts w:ascii="Calibri" w:eastAsia="Calibri" w:hAnsi="Calibri" w:cs="Calibri"/>
                <w:b/>
                <w:bCs/>
                <w:color w:val="000000"/>
                <w:sz w:val="24"/>
                <w:szCs w:val="24"/>
              </w:rPr>
            </w:pPr>
            <w:r w:rsidRPr="00327F11">
              <w:rPr>
                <w:rFonts w:ascii="Calibri" w:eastAsia="Calibri" w:hAnsi="Calibri" w:cs="Calibri"/>
                <w:b/>
                <w:bCs/>
                <w:color w:val="000000"/>
                <w:sz w:val="24"/>
                <w:szCs w:val="24"/>
              </w:rPr>
              <w:t>UNIDAD 4</w:t>
            </w:r>
          </w:p>
        </w:tc>
        <w:tc>
          <w:tcPr>
            <w:tcW w:w="1784" w:type="dxa"/>
            <w:vAlign w:val="center"/>
          </w:tcPr>
          <w:p w14:paraId="5D71FA23" w14:textId="77777777" w:rsidR="00417909" w:rsidRDefault="00417909" w:rsidP="005B1825">
            <w:pPr>
              <w:pBdr>
                <w:top w:val="nil"/>
                <w:left w:val="nil"/>
                <w:bottom w:val="nil"/>
                <w:right w:val="nil"/>
                <w:between w:val="nil"/>
              </w:pBdr>
              <w:spacing w:after="160" w:line="259" w:lineRule="auto"/>
              <w:rPr>
                <w:rFonts w:ascii="Calibri" w:eastAsia="Calibri" w:hAnsi="Calibri" w:cs="Calibri"/>
                <w:color w:val="000000"/>
                <w:sz w:val="24"/>
                <w:szCs w:val="24"/>
              </w:rPr>
            </w:pPr>
          </w:p>
        </w:tc>
        <w:tc>
          <w:tcPr>
            <w:tcW w:w="1843" w:type="dxa"/>
          </w:tcPr>
          <w:p w14:paraId="7896035A"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59" w:type="dxa"/>
          </w:tcPr>
          <w:p w14:paraId="2E0B9074"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sz w:val="24"/>
                <w:szCs w:val="24"/>
              </w:rPr>
            </w:pPr>
          </w:p>
        </w:tc>
        <w:tc>
          <w:tcPr>
            <w:tcW w:w="1560" w:type="dxa"/>
          </w:tcPr>
          <w:p w14:paraId="1AE542AD"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417" w:type="dxa"/>
          </w:tcPr>
          <w:p w14:paraId="0CB17641" w14:textId="33107F02"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0F12535D"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276" w:type="dxa"/>
          </w:tcPr>
          <w:p w14:paraId="4D14CFA8"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c>
          <w:tcPr>
            <w:tcW w:w="1701" w:type="dxa"/>
          </w:tcPr>
          <w:p w14:paraId="65BB5A1F" w14:textId="77777777" w:rsidR="00417909" w:rsidRDefault="00417909" w:rsidP="005B1825">
            <w:pPr>
              <w:pBdr>
                <w:top w:val="nil"/>
                <w:left w:val="nil"/>
                <w:bottom w:val="nil"/>
                <w:right w:val="nil"/>
                <w:between w:val="nil"/>
              </w:pBdr>
              <w:spacing w:after="160" w:line="259" w:lineRule="auto"/>
              <w:jc w:val="both"/>
              <w:rPr>
                <w:rFonts w:ascii="Calibri" w:eastAsia="Calibri" w:hAnsi="Calibri" w:cs="Calibri"/>
                <w:color w:val="000000"/>
              </w:rPr>
            </w:pPr>
          </w:p>
        </w:tc>
      </w:tr>
      <w:tr w:rsidR="00417909" w14:paraId="5B4A37B9" w14:textId="5F7D53B7" w:rsidTr="00643C88">
        <w:tc>
          <w:tcPr>
            <w:tcW w:w="5240" w:type="dxa"/>
            <w:gridSpan w:val="3"/>
          </w:tcPr>
          <w:p w14:paraId="730B44E5" w14:textId="6DEC11B3" w:rsidR="00417909" w:rsidRPr="00845A18" w:rsidRDefault="00417909" w:rsidP="005B1825">
            <w:pPr>
              <w:pBdr>
                <w:top w:val="nil"/>
                <w:left w:val="nil"/>
                <w:bottom w:val="nil"/>
                <w:right w:val="nil"/>
                <w:between w:val="nil"/>
              </w:pBdr>
              <w:spacing w:after="160" w:line="259" w:lineRule="auto"/>
              <w:jc w:val="both"/>
              <w:rPr>
                <w:rFonts w:ascii="Calibri" w:eastAsia="Calibri" w:hAnsi="Calibri" w:cs="Calibri"/>
                <w:b/>
                <w:bCs/>
                <w:color w:val="000000"/>
              </w:rPr>
            </w:pPr>
            <w:r w:rsidRPr="00845A18">
              <w:rPr>
                <w:rFonts w:ascii="Calibri" w:eastAsia="Calibri" w:hAnsi="Calibri" w:cs="Calibri"/>
                <w:b/>
                <w:bCs/>
                <w:color w:val="000000"/>
              </w:rPr>
              <w:t>FECHAS DE ENTREGA DE LISTAS DE ASISTENCIA</w:t>
            </w:r>
          </w:p>
        </w:tc>
        <w:tc>
          <w:tcPr>
            <w:tcW w:w="9214" w:type="dxa"/>
            <w:gridSpan w:val="6"/>
          </w:tcPr>
          <w:p w14:paraId="6601885E" w14:textId="77777777" w:rsidR="00417909" w:rsidRPr="00845A18" w:rsidRDefault="00417909" w:rsidP="005B1825">
            <w:pPr>
              <w:pBdr>
                <w:top w:val="nil"/>
                <w:left w:val="nil"/>
                <w:bottom w:val="nil"/>
                <w:right w:val="nil"/>
                <w:between w:val="nil"/>
              </w:pBdr>
              <w:spacing w:after="160" w:line="259" w:lineRule="auto"/>
              <w:jc w:val="both"/>
              <w:rPr>
                <w:rFonts w:ascii="Calibri" w:eastAsia="Calibri" w:hAnsi="Calibri" w:cs="Calibri"/>
                <w:b/>
                <w:bCs/>
                <w:color w:val="000000"/>
              </w:rPr>
            </w:pPr>
          </w:p>
        </w:tc>
      </w:tr>
    </w:tbl>
    <w:p w14:paraId="6F459A9B" w14:textId="77777777" w:rsidR="00A02330" w:rsidRDefault="00A02330">
      <w:pPr>
        <w:jc w:val="both"/>
        <w:rPr>
          <w:rFonts w:ascii="Calibri" w:eastAsia="Calibri" w:hAnsi="Calibri" w:cs="Calibri"/>
        </w:rPr>
      </w:pPr>
    </w:p>
    <w:p w14:paraId="5C491582" w14:textId="77777777" w:rsidR="00A02330" w:rsidRDefault="00A02330">
      <w:pPr>
        <w:ind w:left="708"/>
        <w:jc w:val="both"/>
        <w:rPr>
          <w:rFonts w:ascii="Calibri" w:eastAsia="Calibri" w:hAnsi="Calibri" w:cs="Calibri"/>
        </w:rPr>
      </w:pPr>
    </w:p>
    <w:p w14:paraId="7ACAF6F6" w14:textId="77777777" w:rsidR="00537C5A" w:rsidRDefault="00537C5A">
      <w:pPr>
        <w:ind w:left="708"/>
        <w:jc w:val="both"/>
        <w:rPr>
          <w:rFonts w:ascii="Calibri" w:eastAsia="Calibri" w:hAnsi="Calibri" w:cs="Calibri"/>
        </w:rPr>
      </w:pP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0"/>
        <w:gridCol w:w="3517"/>
        <w:gridCol w:w="3517"/>
        <w:gridCol w:w="3753"/>
      </w:tblGrid>
      <w:tr w:rsidR="00537C5A" w14:paraId="2DD64410" w14:textId="77777777" w:rsidTr="00643C88">
        <w:trPr>
          <w:trHeight w:val="461"/>
        </w:trPr>
        <w:tc>
          <w:tcPr>
            <w:tcW w:w="14317" w:type="dxa"/>
            <w:gridSpan w:val="4"/>
            <w:shd w:val="clear" w:color="auto" w:fill="95B3D7" w:themeFill="accent1" w:themeFillTint="99"/>
          </w:tcPr>
          <w:p w14:paraId="57713A4B" w14:textId="38F369CC" w:rsidR="00537C5A" w:rsidRDefault="00537C5A" w:rsidP="00E33875">
            <w:pPr>
              <w:jc w:val="center"/>
              <w:rPr>
                <w:rFonts w:ascii="Calibri" w:eastAsia="Calibri" w:hAnsi="Calibri" w:cs="Calibri"/>
                <w:b/>
              </w:rPr>
            </w:pPr>
            <w:r>
              <w:rPr>
                <w:rFonts w:ascii="Calibri" w:eastAsia="Calibri" w:hAnsi="Calibri" w:cs="Calibri"/>
                <w:b/>
              </w:rPr>
              <w:t xml:space="preserve">EVIDENCIA </w:t>
            </w:r>
            <w:r w:rsidR="00327F11">
              <w:rPr>
                <w:rFonts w:ascii="Calibri" w:eastAsia="Calibri" w:hAnsi="Calibri" w:cs="Calibri"/>
                <w:b/>
              </w:rPr>
              <w:t>FINAL DEL SEMESTRE</w:t>
            </w:r>
          </w:p>
        </w:tc>
      </w:tr>
      <w:tr w:rsidR="00537C5A" w14:paraId="658E3CB0" w14:textId="77777777" w:rsidTr="00643C88">
        <w:trPr>
          <w:trHeight w:val="461"/>
        </w:trPr>
        <w:tc>
          <w:tcPr>
            <w:tcW w:w="3530" w:type="dxa"/>
            <w:shd w:val="clear" w:color="auto" w:fill="95B3D7" w:themeFill="accent1" w:themeFillTint="99"/>
          </w:tcPr>
          <w:p w14:paraId="0FFDD41C" w14:textId="77777777" w:rsidR="00537C5A" w:rsidRDefault="00537C5A" w:rsidP="00E33875">
            <w:pPr>
              <w:jc w:val="center"/>
              <w:rPr>
                <w:rFonts w:ascii="Calibri" w:eastAsia="Calibri" w:hAnsi="Calibri" w:cs="Calibri"/>
                <w:b/>
              </w:rPr>
            </w:pPr>
            <w:r>
              <w:rPr>
                <w:rFonts w:ascii="Calibri" w:eastAsia="Calibri" w:hAnsi="Calibri" w:cs="Calibri"/>
                <w:b/>
              </w:rPr>
              <w:t>Evidencia final de carácter integrador</w:t>
            </w:r>
          </w:p>
        </w:tc>
        <w:tc>
          <w:tcPr>
            <w:tcW w:w="3517" w:type="dxa"/>
            <w:shd w:val="clear" w:color="auto" w:fill="95B3D7" w:themeFill="accent1" w:themeFillTint="99"/>
          </w:tcPr>
          <w:p w14:paraId="17BEF5CA" w14:textId="77777777" w:rsidR="00537C5A" w:rsidRDefault="00537C5A" w:rsidP="00E33875">
            <w:pPr>
              <w:jc w:val="center"/>
              <w:rPr>
                <w:rFonts w:ascii="Calibri" w:eastAsia="Calibri" w:hAnsi="Calibri" w:cs="Calibri"/>
                <w:b/>
              </w:rPr>
            </w:pPr>
            <w:r>
              <w:rPr>
                <w:rFonts w:ascii="Calibri" w:eastAsia="Calibri" w:hAnsi="Calibri" w:cs="Calibri"/>
                <w:b/>
              </w:rPr>
              <w:t>Criterios o indicadores</w:t>
            </w:r>
          </w:p>
        </w:tc>
        <w:tc>
          <w:tcPr>
            <w:tcW w:w="3517" w:type="dxa"/>
            <w:shd w:val="clear" w:color="auto" w:fill="95B3D7" w:themeFill="accent1" w:themeFillTint="99"/>
          </w:tcPr>
          <w:p w14:paraId="13E80207" w14:textId="77777777" w:rsidR="00537C5A" w:rsidRDefault="00537C5A" w:rsidP="00E33875">
            <w:pPr>
              <w:jc w:val="center"/>
              <w:rPr>
                <w:rFonts w:ascii="Calibri" w:eastAsia="Calibri" w:hAnsi="Calibri" w:cs="Calibri"/>
                <w:b/>
              </w:rPr>
            </w:pPr>
            <w:r>
              <w:rPr>
                <w:rFonts w:ascii="Calibri" w:eastAsia="Calibri" w:hAnsi="Calibri" w:cs="Calibri"/>
                <w:b/>
              </w:rPr>
              <w:t>Instrumentos de evaluación</w:t>
            </w:r>
          </w:p>
        </w:tc>
        <w:tc>
          <w:tcPr>
            <w:tcW w:w="3753" w:type="dxa"/>
            <w:shd w:val="clear" w:color="auto" w:fill="95B3D7" w:themeFill="accent1" w:themeFillTint="99"/>
          </w:tcPr>
          <w:p w14:paraId="46A2907F" w14:textId="77777777" w:rsidR="00537C5A" w:rsidRDefault="00537C5A" w:rsidP="00E33875">
            <w:pPr>
              <w:jc w:val="center"/>
              <w:rPr>
                <w:rFonts w:ascii="Calibri" w:eastAsia="Calibri" w:hAnsi="Calibri" w:cs="Calibri"/>
                <w:b/>
              </w:rPr>
            </w:pPr>
            <w:r>
              <w:rPr>
                <w:rFonts w:ascii="Calibri" w:eastAsia="Calibri" w:hAnsi="Calibri" w:cs="Calibri"/>
                <w:b/>
              </w:rPr>
              <w:t>Fecha de entrega de calificación final</w:t>
            </w:r>
          </w:p>
        </w:tc>
      </w:tr>
      <w:tr w:rsidR="00537C5A" w14:paraId="31BF3112" w14:textId="77777777" w:rsidTr="00643C88">
        <w:trPr>
          <w:trHeight w:val="461"/>
        </w:trPr>
        <w:tc>
          <w:tcPr>
            <w:tcW w:w="3530" w:type="dxa"/>
            <w:shd w:val="clear" w:color="auto" w:fill="auto"/>
          </w:tcPr>
          <w:p w14:paraId="1CBB2300" w14:textId="77777777" w:rsidR="00537C5A" w:rsidRDefault="00537C5A" w:rsidP="00E33875">
            <w:pPr>
              <w:jc w:val="center"/>
              <w:rPr>
                <w:rFonts w:ascii="Calibri" w:eastAsia="Calibri" w:hAnsi="Calibri" w:cs="Calibri"/>
                <w:b/>
              </w:rPr>
            </w:pPr>
          </w:p>
        </w:tc>
        <w:tc>
          <w:tcPr>
            <w:tcW w:w="3517" w:type="dxa"/>
            <w:shd w:val="clear" w:color="auto" w:fill="auto"/>
          </w:tcPr>
          <w:p w14:paraId="523A8287" w14:textId="77777777" w:rsidR="00537C5A" w:rsidRDefault="00537C5A" w:rsidP="00E33875">
            <w:pPr>
              <w:jc w:val="center"/>
              <w:rPr>
                <w:rFonts w:ascii="Calibri" w:eastAsia="Calibri" w:hAnsi="Calibri" w:cs="Calibri"/>
                <w:b/>
              </w:rPr>
            </w:pPr>
          </w:p>
        </w:tc>
        <w:tc>
          <w:tcPr>
            <w:tcW w:w="3517" w:type="dxa"/>
            <w:shd w:val="clear" w:color="auto" w:fill="auto"/>
          </w:tcPr>
          <w:p w14:paraId="29AE527B" w14:textId="77777777" w:rsidR="00537C5A" w:rsidRDefault="00537C5A" w:rsidP="00E33875">
            <w:pPr>
              <w:jc w:val="center"/>
              <w:rPr>
                <w:rFonts w:ascii="Calibri" w:eastAsia="Calibri" w:hAnsi="Calibri" w:cs="Calibri"/>
                <w:b/>
              </w:rPr>
            </w:pPr>
          </w:p>
        </w:tc>
        <w:tc>
          <w:tcPr>
            <w:tcW w:w="3753" w:type="dxa"/>
            <w:shd w:val="clear" w:color="auto" w:fill="auto"/>
          </w:tcPr>
          <w:p w14:paraId="1F9EFF91" w14:textId="77777777" w:rsidR="00537C5A" w:rsidRDefault="00537C5A" w:rsidP="00E33875">
            <w:pPr>
              <w:jc w:val="center"/>
              <w:rPr>
                <w:rFonts w:ascii="Calibri" w:eastAsia="Calibri" w:hAnsi="Calibri" w:cs="Calibri"/>
                <w:b/>
              </w:rPr>
            </w:pPr>
          </w:p>
        </w:tc>
      </w:tr>
    </w:tbl>
    <w:p w14:paraId="0ECA5FC0" w14:textId="77777777" w:rsidR="00537C5A" w:rsidRDefault="00537C5A" w:rsidP="00537C5A">
      <w:pPr>
        <w:jc w:val="both"/>
        <w:rPr>
          <w:rFonts w:ascii="Calibri" w:eastAsia="Calibri" w:hAnsi="Calibri" w:cs="Calibri"/>
        </w:rPr>
      </w:pPr>
    </w:p>
    <w:p w14:paraId="04C804EC" w14:textId="77777777" w:rsidR="00537C5A" w:rsidRDefault="00537C5A">
      <w:pPr>
        <w:ind w:left="708"/>
        <w:jc w:val="both"/>
        <w:rPr>
          <w:rFonts w:ascii="Calibri" w:eastAsia="Calibri" w:hAnsi="Calibri" w:cs="Calibri"/>
        </w:rPr>
      </w:pPr>
    </w:p>
    <w:tbl>
      <w:tblPr>
        <w:tblStyle w:val="afc"/>
        <w:tblW w:w="128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6"/>
        <w:gridCol w:w="6269"/>
      </w:tblGrid>
      <w:tr w:rsidR="00A02330" w14:paraId="4584D041" w14:textId="77777777" w:rsidTr="00660E22">
        <w:trPr>
          <w:jc w:val="center"/>
        </w:trPr>
        <w:tc>
          <w:tcPr>
            <w:tcW w:w="6626" w:type="dxa"/>
            <w:shd w:val="clear" w:color="auto" w:fill="95B3D7" w:themeFill="accent1" w:themeFillTint="99"/>
          </w:tcPr>
          <w:p w14:paraId="08717FBE" w14:textId="77777777" w:rsidR="00A02330" w:rsidRDefault="007E5153">
            <w:pPr>
              <w:jc w:val="center"/>
              <w:rPr>
                <w:rFonts w:ascii="Calibri" w:eastAsia="Calibri" w:hAnsi="Calibri" w:cs="Calibri"/>
                <w:b/>
              </w:rPr>
            </w:pPr>
            <w:r>
              <w:rPr>
                <w:rFonts w:ascii="Calibri" w:eastAsia="Calibri" w:hAnsi="Calibri" w:cs="Calibri"/>
                <w:b/>
              </w:rPr>
              <w:t xml:space="preserve">EVALUACIONES </w:t>
            </w:r>
          </w:p>
        </w:tc>
        <w:tc>
          <w:tcPr>
            <w:tcW w:w="6269" w:type="dxa"/>
            <w:shd w:val="clear" w:color="auto" w:fill="95B3D7" w:themeFill="accent1" w:themeFillTint="99"/>
          </w:tcPr>
          <w:p w14:paraId="053E63BC" w14:textId="77777777" w:rsidR="00A02330" w:rsidRDefault="007E5153">
            <w:pPr>
              <w:jc w:val="center"/>
              <w:rPr>
                <w:rFonts w:ascii="Calibri" w:eastAsia="Calibri" w:hAnsi="Calibri" w:cs="Calibri"/>
                <w:b/>
              </w:rPr>
            </w:pPr>
            <w:r>
              <w:rPr>
                <w:rFonts w:ascii="Calibri" w:eastAsia="Calibri" w:hAnsi="Calibri" w:cs="Calibri"/>
                <w:b/>
              </w:rPr>
              <w:t>PORCENTAJE DE EVALUACIÓN (EJEMPLO)</w:t>
            </w:r>
          </w:p>
        </w:tc>
      </w:tr>
      <w:tr w:rsidR="00A02330" w14:paraId="27D2DBD4" w14:textId="77777777" w:rsidTr="00831CC2">
        <w:trPr>
          <w:jc w:val="center"/>
        </w:trPr>
        <w:tc>
          <w:tcPr>
            <w:tcW w:w="6626" w:type="dxa"/>
          </w:tcPr>
          <w:p w14:paraId="133626DB" w14:textId="77777777" w:rsidR="00A02330" w:rsidRDefault="007E5153">
            <w:pPr>
              <w:jc w:val="both"/>
              <w:rPr>
                <w:rFonts w:ascii="Calibri" w:eastAsia="Calibri" w:hAnsi="Calibri" w:cs="Calibri"/>
                <w:b/>
              </w:rPr>
            </w:pPr>
            <w:r>
              <w:rPr>
                <w:rFonts w:ascii="Calibri" w:eastAsia="Calibri" w:hAnsi="Calibri" w:cs="Calibri"/>
                <w:b/>
              </w:rPr>
              <w:t>EVALUACIÓN PARCIAL UNIDAD 1</w:t>
            </w:r>
          </w:p>
        </w:tc>
        <w:tc>
          <w:tcPr>
            <w:tcW w:w="6269" w:type="dxa"/>
          </w:tcPr>
          <w:p w14:paraId="1F7D5FD9" w14:textId="77777777" w:rsidR="00A02330" w:rsidRDefault="007E5153">
            <w:pPr>
              <w:jc w:val="center"/>
              <w:rPr>
                <w:rFonts w:ascii="Calibri" w:eastAsia="Calibri" w:hAnsi="Calibri" w:cs="Calibri"/>
                <w:b/>
              </w:rPr>
            </w:pPr>
            <w:r>
              <w:rPr>
                <w:rFonts w:ascii="Calibri" w:eastAsia="Calibri" w:hAnsi="Calibri" w:cs="Calibri"/>
                <w:b/>
              </w:rPr>
              <w:t>15%</w:t>
            </w:r>
          </w:p>
        </w:tc>
      </w:tr>
      <w:tr w:rsidR="00A02330" w14:paraId="6D1D9424" w14:textId="77777777" w:rsidTr="00831CC2">
        <w:trPr>
          <w:jc w:val="center"/>
        </w:trPr>
        <w:tc>
          <w:tcPr>
            <w:tcW w:w="6626" w:type="dxa"/>
          </w:tcPr>
          <w:p w14:paraId="5F481F3E" w14:textId="77777777" w:rsidR="00A02330" w:rsidRDefault="007E5153">
            <w:pPr>
              <w:jc w:val="both"/>
              <w:rPr>
                <w:rFonts w:ascii="Calibri" w:eastAsia="Calibri" w:hAnsi="Calibri" w:cs="Calibri"/>
              </w:rPr>
            </w:pPr>
            <w:r>
              <w:rPr>
                <w:rFonts w:ascii="Calibri" w:eastAsia="Calibri" w:hAnsi="Calibri" w:cs="Calibri"/>
                <w:b/>
              </w:rPr>
              <w:t>EVALUACIÓN PARCIAL UNIDAD 2</w:t>
            </w:r>
          </w:p>
        </w:tc>
        <w:tc>
          <w:tcPr>
            <w:tcW w:w="6269" w:type="dxa"/>
          </w:tcPr>
          <w:p w14:paraId="6CE37572" w14:textId="77777777" w:rsidR="00A02330" w:rsidRDefault="007E5153">
            <w:pPr>
              <w:jc w:val="center"/>
              <w:rPr>
                <w:rFonts w:ascii="Calibri" w:eastAsia="Calibri" w:hAnsi="Calibri" w:cs="Calibri"/>
                <w:b/>
              </w:rPr>
            </w:pPr>
            <w:r>
              <w:rPr>
                <w:rFonts w:ascii="Calibri" w:eastAsia="Calibri" w:hAnsi="Calibri" w:cs="Calibri"/>
                <w:b/>
              </w:rPr>
              <w:t>15%</w:t>
            </w:r>
          </w:p>
        </w:tc>
      </w:tr>
      <w:tr w:rsidR="00A02330" w14:paraId="115FF9A6" w14:textId="77777777" w:rsidTr="00831CC2">
        <w:trPr>
          <w:jc w:val="center"/>
        </w:trPr>
        <w:tc>
          <w:tcPr>
            <w:tcW w:w="6626" w:type="dxa"/>
          </w:tcPr>
          <w:p w14:paraId="22C9217D" w14:textId="77777777" w:rsidR="00A02330" w:rsidRDefault="007E5153">
            <w:pPr>
              <w:jc w:val="both"/>
              <w:rPr>
                <w:rFonts w:ascii="Calibri" w:eastAsia="Calibri" w:hAnsi="Calibri" w:cs="Calibri"/>
              </w:rPr>
            </w:pPr>
            <w:r>
              <w:rPr>
                <w:rFonts w:ascii="Calibri" w:eastAsia="Calibri" w:hAnsi="Calibri" w:cs="Calibri"/>
                <w:b/>
              </w:rPr>
              <w:t>EVALUACIÓN PARCIAL UNIDAD 3</w:t>
            </w:r>
          </w:p>
        </w:tc>
        <w:tc>
          <w:tcPr>
            <w:tcW w:w="6269" w:type="dxa"/>
          </w:tcPr>
          <w:p w14:paraId="19168E5B" w14:textId="77777777" w:rsidR="00A02330" w:rsidRDefault="00537C5A">
            <w:pPr>
              <w:jc w:val="center"/>
              <w:rPr>
                <w:rFonts w:ascii="Calibri" w:eastAsia="Calibri" w:hAnsi="Calibri" w:cs="Calibri"/>
                <w:b/>
              </w:rPr>
            </w:pPr>
            <w:r>
              <w:rPr>
                <w:rFonts w:ascii="Calibri" w:eastAsia="Calibri" w:hAnsi="Calibri" w:cs="Calibri"/>
                <w:b/>
              </w:rPr>
              <w:t>20</w:t>
            </w:r>
            <w:r w:rsidR="007E5153">
              <w:rPr>
                <w:rFonts w:ascii="Calibri" w:eastAsia="Calibri" w:hAnsi="Calibri" w:cs="Calibri"/>
                <w:b/>
              </w:rPr>
              <w:t>%</w:t>
            </w:r>
          </w:p>
        </w:tc>
      </w:tr>
      <w:tr w:rsidR="00A02330" w14:paraId="3FEDB5C3" w14:textId="77777777" w:rsidTr="00831CC2">
        <w:trPr>
          <w:jc w:val="center"/>
        </w:trPr>
        <w:tc>
          <w:tcPr>
            <w:tcW w:w="6626" w:type="dxa"/>
          </w:tcPr>
          <w:p w14:paraId="29F91ED0" w14:textId="576DA45D" w:rsidR="00A02330" w:rsidRDefault="00660E22">
            <w:pPr>
              <w:jc w:val="both"/>
              <w:rPr>
                <w:rFonts w:ascii="Calibri" w:eastAsia="Calibri" w:hAnsi="Calibri" w:cs="Calibri"/>
              </w:rPr>
            </w:pPr>
            <w:r>
              <w:rPr>
                <w:rFonts w:ascii="Calibri" w:eastAsia="Calibri" w:hAnsi="Calibri" w:cs="Calibri"/>
                <w:b/>
              </w:rPr>
              <w:t>PORCENTAJE FINAL DE UNIDADES</w:t>
            </w:r>
          </w:p>
        </w:tc>
        <w:tc>
          <w:tcPr>
            <w:tcW w:w="6269" w:type="dxa"/>
          </w:tcPr>
          <w:p w14:paraId="551FCC4E" w14:textId="77777777" w:rsidR="00A02330" w:rsidRDefault="007E5153">
            <w:pPr>
              <w:jc w:val="center"/>
              <w:rPr>
                <w:rFonts w:ascii="Calibri" w:eastAsia="Calibri" w:hAnsi="Calibri" w:cs="Calibri"/>
                <w:b/>
              </w:rPr>
            </w:pPr>
            <w:r>
              <w:rPr>
                <w:rFonts w:ascii="Calibri" w:eastAsia="Calibri" w:hAnsi="Calibri" w:cs="Calibri"/>
                <w:b/>
              </w:rPr>
              <w:t>5</w:t>
            </w:r>
            <w:r w:rsidR="00537C5A">
              <w:rPr>
                <w:rFonts w:ascii="Calibri" w:eastAsia="Calibri" w:hAnsi="Calibri" w:cs="Calibri"/>
                <w:b/>
              </w:rPr>
              <w:t>0</w:t>
            </w:r>
            <w:r>
              <w:rPr>
                <w:rFonts w:ascii="Calibri" w:eastAsia="Calibri" w:hAnsi="Calibri" w:cs="Calibri"/>
                <w:b/>
              </w:rPr>
              <w:t>%</w:t>
            </w:r>
          </w:p>
        </w:tc>
      </w:tr>
      <w:tr w:rsidR="00A02330" w14:paraId="00BCCCA9" w14:textId="77777777" w:rsidTr="00831CC2">
        <w:trPr>
          <w:jc w:val="center"/>
        </w:trPr>
        <w:tc>
          <w:tcPr>
            <w:tcW w:w="6626" w:type="dxa"/>
          </w:tcPr>
          <w:p w14:paraId="1D62C31F" w14:textId="77777777" w:rsidR="00A02330" w:rsidRDefault="007E5153">
            <w:pPr>
              <w:jc w:val="both"/>
              <w:rPr>
                <w:rFonts w:ascii="Calibri" w:eastAsia="Calibri" w:hAnsi="Calibri" w:cs="Calibri"/>
                <w:b/>
              </w:rPr>
            </w:pPr>
            <w:r>
              <w:rPr>
                <w:rFonts w:ascii="Calibri" w:eastAsia="Calibri" w:hAnsi="Calibri" w:cs="Calibri"/>
                <w:b/>
              </w:rPr>
              <w:t>EVALUACIÓN GLOBAL</w:t>
            </w:r>
          </w:p>
        </w:tc>
        <w:tc>
          <w:tcPr>
            <w:tcW w:w="6269" w:type="dxa"/>
          </w:tcPr>
          <w:p w14:paraId="70E44876" w14:textId="69367931" w:rsidR="00A02330" w:rsidRDefault="00660E22">
            <w:pPr>
              <w:jc w:val="center"/>
              <w:rPr>
                <w:rFonts w:ascii="Calibri" w:eastAsia="Calibri" w:hAnsi="Calibri" w:cs="Calibri"/>
                <w:b/>
              </w:rPr>
            </w:pPr>
            <w:r>
              <w:rPr>
                <w:rFonts w:ascii="Calibri" w:eastAsia="Calibri" w:hAnsi="Calibri" w:cs="Calibri"/>
                <w:b/>
              </w:rPr>
              <w:t>50</w:t>
            </w:r>
            <w:r w:rsidR="007E5153">
              <w:rPr>
                <w:rFonts w:ascii="Calibri" w:eastAsia="Calibri" w:hAnsi="Calibri" w:cs="Calibri"/>
                <w:b/>
              </w:rPr>
              <w:t>%</w:t>
            </w:r>
          </w:p>
        </w:tc>
      </w:tr>
    </w:tbl>
    <w:p w14:paraId="6604112F" w14:textId="77777777" w:rsidR="00A02330" w:rsidRDefault="00A02330">
      <w:pPr>
        <w:jc w:val="both"/>
        <w:rPr>
          <w:rFonts w:ascii="Calibri" w:eastAsia="Calibri" w:hAnsi="Calibri" w:cs="Calibri"/>
        </w:rPr>
      </w:pPr>
    </w:p>
    <w:p w14:paraId="45143535" w14:textId="77777777" w:rsidR="00537C5A" w:rsidRDefault="00537C5A">
      <w:pPr>
        <w:jc w:val="both"/>
        <w:rPr>
          <w:rFonts w:ascii="Calibri" w:eastAsia="Calibri" w:hAnsi="Calibri" w:cs="Calibri"/>
        </w:rPr>
      </w:pPr>
    </w:p>
    <w:tbl>
      <w:tblPr>
        <w:tblStyle w:val="Tablaconcuadrcula"/>
        <w:tblW w:w="0" w:type="auto"/>
        <w:tblLook w:val="04A0" w:firstRow="1" w:lastRow="0" w:firstColumn="1" w:lastColumn="0" w:noHBand="0" w:noVBand="1"/>
      </w:tblPr>
      <w:tblGrid>
        <w:gridCol w:w="6589"/>
        <w:gridCol w:w="6589"/>
      </w:tblGrid>
      <w:tr w:rsidR="00537C5A" w14:paraId="38AAFE51" w14:textId="77777777" w:rsidTr="00643C88">
        <w:tc>
          <w:tcPr>
            <w:tcW w:w="13178" w:type="dxa"/>
            <w:gridSpan w:val="2"/>
            <w:shd w:val="clear" w:color="auto" w:fill="95B3D7" w:themeFill="accent1" w:themeFillTint="99"/>
          </w:tcPr>
          <w:p w14:paraId="3349FE3B" w14:textId="6A865CB3" w:rsidR="00537C5A" w:rsidRDefault="00537C5A" w:rsidP="00537C5A">
            <w:pPr>
              <w:jc w:val="center"/>
              <w:rPr>
                <w:rFonts w:ascii="Calibri" w:eastAsia="Calibri" w:hAnsi="Calibri" w:cs="Calibri"/>
              </w:rPr>
            </w:pPr>
            <w:r>
              <w:rPr>
                <w:rFonts w:ascii="Calibri" w:eastAsia="Calibri" w:hAnsi="Calibri" w:cs="Calibri"/>
                <w:b/>
              </w:rPr>
              <w:t xml:space="preserve">CRITERIOS GENERALES PARA LA EVALUACIÓN </w:t>
            </w:r>
            <w:r w:rsidR="00327F11">
              <w:rPr>
                <w:rFonts w:ascii="Calibri" w:eastAsia="Calibri" w:hAnsi="Calibri" w:cs="Calibri"/>
                <w:b/>
              </w:rPr>
              <w:t xml:space="preserve">EN EL PROCESO </w:t>
            </w:r>
            <w:r>
              <w:rPr>
                <w:rFonts w:ascii="Calibri" w:eastAsia="Calibri" w:hAnsi="Calibri" w:cs="Calibri"/>
                <w:b/>
              </w:rPr>
              <w:t xml:space="preserve"> DE REGULARIZACIÓN</w:t>
            </w:r>
          </w:p>
        </w:tc>
      </w:tr>
      <w:tr w:rsidR="00537C5A" w14:paraId="38346D88" w14:textId="77777777" w:rsidTr="00643C88">
        <w:tc>
          <w:tcPr>
            <w:tcW w:w="13178" w:type="dxa"/>
            <w:gridSpan w:val="2"/>
          </w:tcPr>
          <w:p w14:paraId="12EB3DF3" w14:textId="77777777" w:rsidR="00537C5A" w:rsidRDefault="00537C5A">
            <w:pPr>
              <w:jc w:val="both"/>
              <w:rPr>
                <w:rFonts w:ascii="Calibri" w:eastAsia="Calibri" w:hAnsi="Calibri" w:cs="Calibri"/>
              </w:rPr>
            </w:pPr>
          </w:p>
          <w:p w14:paraId="65B4428E" w14:textId="77777777" w:rsidR="00537C5A" w:rsidRDefault="00537C5A">
            <w:pPr>
              <w:jc w:val="both"/>
              <w:rPr>
                <w:rFonts w:ascii="Calibri" w:eastAsia="Calibri" w:hAnsi="Calibri" w:cs="Calibri"/>
              </w:rPr>
            </w:pPr>
          </w:p>
          <w:p w14:paraId="4F6A3307" w14:textId="77777777" w:rsidR="00537C5A" w:rsidRDefault="00537C5A">
            <w:pPr>
              <w:jc w:val="both"/>
              <w:rPr>
                <w:rFonts w:ascii="Calibri" w:eastAsia="Calibri" w:hAnsi="Calibri" w:cs="Calibri"/>
              </w:rPr>
            </w:pPr>
          </w:p>
        </w:tc>
      </w:tr>
      <w:tr w:rsidR="00643C88" w14:paraId="716AEBB3" w14:textId="77777777" w:rsidTr="00643C88">
        <w:tc>
          <w:tcPr>
            <w:tcW w:w="6589" w:type="dxa"/>
            <w:shd w:val="clear" w:color="auto" w:fill="B8CCE4" w:themeFill="accent1" w:themeFillTint="66"/>
          </w:tcPr>
          <w:p w14:paraId="4FF16167" w14:textId="0C6ACF58" w:rsidR="00643C88" w:rsidRDefault="00643C88" w:rsidP="00643C88">
            <w:pPr>
              <w:jc w:val="center"/>
              <w:rPr>
                <w:rFonts w:ascii="Calibri" w:eastAsia="Calibri" w:hAnsi="Calibri" w:cs="Calibri"/>
              </w:rPr>
            </w:pPr>
            <w:r>
              <w:rPr>
                <w:rFonts w:ascii="Calibri" w:eastAsia="Calibri" w:hAnsi="Calibri" w:cs="Calibri"/>
                <w:b/>
              </w:rPr>
              <w:t>MATERIALES Y RECURSOS</w:t>
            </w:r>
          </w:p>
        </w:tc>
        <w:tc>
          <w:tcPr>
            <w:tcW w:w="6589" w:type="dxa"/>
            <w:shd w:val="clear" w:color="auto" w:fill="B8CCE4" w:themeFill="accent1" w:themeFillTint="66"/>
          </w:tcPr>
          <w:p w14:paraId="09508780" w14:textId="64F00FD0" w:rsidR="00643C88" w:rsidRDefault="00643C88" w:rsidP="00643C88">
            <w:pPr>
              <w:jc w:val="center"/>
              <w:rPr>
                <w:rFonts w:ascii="Calibri" w:eastAsia="Calibri" w:hAnsi="Calibri" w:cs="Calibri"/>
              </w:rPr>
            </w:pPr>
            <w:r>
              <w:rPr>
                <w:rFonts w:ascii="Calibri" w:eastAsia="Calibri" w:hAnsi="Calibri" w:cs="Calibri"/>
                <w:b/>
              </w:rPr>
              <w:t>BIBLIOGRAFÍA BÁSICA</w:t>
            </w:r>
          </w:p>
        </w:tc>
      </w:tr>
      <w:tr w:rsidR="00643C88" w14:paraId="1C2D9C4A" w14:textId="77777777" w:rsidTr="006547CF">
        <w:tc>
          <w:tcPr>
            <w:tcW w:w="6589" w:type="dxa"/>
          </w:tcPr>
          <w:p w14:paraId="2F4C20F8" w14:textId="77777777" w:rsidR="00643C88" w:rsidRDefault="00643C88">
            <w:pPr>
              <w:jc w:val="both"/>
              <w:rPr>
                <w:rFonts w:ascii="Calibri" w:eastAsia="Calibri" w:hAnsi="Calibri" w:cs="Calibri"/>
                <w:b/>
              </w:rPr>
            </w:pPr>
          </w:p>
        </w:tc>
        <w:tc>
          <w:tcPr>
            <w:tcW w:w="6589" w:type="dxa"/>
          </w:tcPr>
          <w:p w14:paraId="2A0CE0BA" w14:textId="77777777" w:rsidR="00643C88" w:rsidRDefault="00643C88">
            <w:pPr>
              <w:jc w:val="both"/>
              <w:rPr>
                <w:rFonts w:ascii="Calibri" w:eastAsia="Calibri" w:hAnsi="Calibri" w:cs="Calibri"/>
                <w:b/>
              </w:rPr>
            </w:pPr>
          </w:p>
          <w:p w14:paraId="25F9EF70" w14:textId="77777777" w:rsidR="00643C88" w:rsidRDefault="00643C88">
            <w:pPr>
              <w:jc w:val="both"/>
              <w:rPr>
                <w:rFonts w:ascii="Calibri" w:eastAsia="Calibri" w:hAnsi="Calibri" w:cs="Calibri"/>
                <w:b/>
              </w:rPr>
            </w:pPr>
          </w:p>
          <w:p w14:paraId="7D28ACB1" w14:textId="77777777" w:rsidR="00643C88" w:rsidRDefault="00643C88">
            <w:pPr>
              <w:jc w:val="both"/>
              <w:rPr>
                <w:rFonts w:ascii="Calibri" w:eastAsia="Calibri" w:hAnsi="Calibri" w:cs="Calibri"/>
                <w:b/>
              </w:rPr>
            </w:pPr>
          </w:p>
          <w:p w14:paraId="16998FC8" w14:textId="0063510A" w:rsidR="00643C88" w:rsidRDefault="00643C88">
            <w:pPr>
              <w:jc w:val="both"/>
              <w:rPr>
                <w:rFonts w:ascii="Calibri" w:eastAsia="Calibri" w:hAnsi="Calibri" w:cs="Calibri"/>
                <w:b/>
              </w:rPr>
            </w:pPr>
          </w:p>
        </w:tc>
      </w:tr>
    </w:tbl>
    <w:p w14:paraId="7C8EE00A" w14:textId="689B88E2" w:rsidR="00A02330" w:rsidRDefault="00A02330">
      <w:pPr>
        <w:jc w:val="both"/>
        <w:rPr>
          <w:rFonts w:ascii="Calibri" w:eastAsia="Calibri" w:hAnsi="Calibri" w:cs="Calibri"/>
        </w:rPr>
      </w:pPr>
    </w:p>
    <w:tbl>
      <w:tblPr>
        <w:tblStyle w:val="Tablaconcuadrcula"/>
        <w:tblW w:w="0" w:type="auto"/>
        <w:tblLook w:val="04A0" w:firstRow="1" w:lastRow="0" w:firstColumn="1" w:lastColumn="0" w:noHBand="0" w:noVBand="1"/>
      </w:tblPr>
      <w:tblGrid>
        <w:gridCol w:w="399"/>
        <w:gridCol w:w="11645"/>
        <w:gridCol w:w="950"/>
      </w:tblGrid>
      <w:tr w:rsidR="00206193" w14:paraId="7F8AF308" w14:textId="77777777" w:rsidTr="00505907">
        <w:tc>
          <w:tcPr>
            <w:tcW w:w="12994" w:type="dxa"/>
            <w:gridSpan w:val="3"/>
            <w:shd w:val="clear" w:color="auto" w:fill="B8CCE4" w:themeFill="accent1" w:themeFillTint="66"/>
          </w:tcPr>
          <w:p w14:paraId="1035EB27" w14:textId="500B7F2D" w:rsidR="00206193" w:rsidRDefault="00206193" w:rsidP="00AE692A">
            <w:pPr>
              <w:jc w:val="center"/>
              <w:rPr>
                <w:rFonts w:ascii="Calibri" w:eastAsia="Calibri" w:hAnsi="Calibri" w:cs="Calibri"/>
              </w:rPr>
            </w:pPr>
            <w:r w:rsidRPr="00D9158A">
              <w:rPr>
                <w:rFonts w:ascii="Calibri" w:eastAsia="Calibri" w:hAnsi="Calibri" w:cs="Calibri"/>
                <w:b/>
              </w:rPr>
              <w:t>PRINCIPIOS PEDAGÓGICOS QUE SUSTENTAN EL PLAN  Y PROGRAMAS DE ESTUDIOS PARA LA EDUCACIÓN BÁSICA</w:t>
            </w:r>
            <w:r>
              <w:rPr>
                <w:rFonts w:ascii="Calibri" w:eastAsia="Calibri" w:hAnsi="Calibri" w:cs="Calibri"/>
                <w:b/>
              </w:rPr>
              <w:t>.NUEVA ESCUDELA MEXICANA (NEM 2022)</w:t>
            </w:r>
            <w:r w:rsidRPr="00D9158A">
              <w:rPr>
                <w:rFonts w:ascii="Calibri" w:eastAsia="Calibri" w:hAnsi="Calibri" w:cs="Calibri"/>
                <w:b/>
              </w:rPr>
              <w:t xml:space="preserve"> </w:t>
            </w:r>
            <w:r>
              <w:rPr>
                <w:rFonts w:ascii="Calibri" w:eastAsia="Calibri" w:hAnsi="Calibri" w:cs="Calibri"/>
                <w:b/>
              </w:rPr>
              <w:t xml:space="preserve">Y </w:t>
            </w:r>
            <w:r w:rsidRPr="00D9158A">
              <w:rPr>
                <w:rFonts w:ascii="Calibri" w:eastAsia="Calibri" w:hAnsi="Calibri" w:cs="Calibri"/>
                <w:b/>
              </w:rPr>
              <w:t>QUE SE FAVORECEN</w:t>
            </w:r>
            <w:r>
              <w:rPr>
                <w:rFonts w:ascii="Calibri" w:eastAsia="Calibri" w:hAnsi="Calibri" w:cs="Calibri"/>
                <w:b/>
              </w:rPr>
              <w:t>:</w:t>
            </w:r>
          </w:p>
        </w:tc>
      </w:tr>
      <w:tr w:rsidR="00206193" w14:paraId="6E9C8F45" w14:textId="77777777" w:rsidTr="00206193">
        <w:tc>
          <w:tcPr>
            <w:tcW w:w="399" w:type="dxa"/>
          </w:tcPr>
          <w:p w14:paraId="60F6E40D" w14:textId="1DA41318"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1.</w:t>
            </w:r>
          </w:p>
        </w:tc>
        <w:tc>
          <w:tcPr>
            <w:tcW w:w="11645" w:type="dxa"/>
          </w:tcPr>
          <w:p w14:paraId="109A7F22" w14:textId="72F5F64D"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Fomento de la identidad con México.</w:t>
            </w:r>
          </w:p>
        </w:tc>
        <w:tc>
          <w:tcPr>
            <w:tcW w:w="950" w:type="dxa"/>
          </w:tcPr>
          <w:p w14:paraId="120BED55" w14:textId="77777777" w:rsidR="00206193" w:rsidRDefault="00206193" w:rsidP="00206193">
            <w:pPr>
              <w:jc w:val="both"/>
              <w:rPr>
                <w:rFonts w:ascii="Calibri" w:eastAsia="Calibri" w:hAnsi="Calibri" w:cs="Calibri"/>
              </w:rPr>
            </w:pPr>
          </w:p>
        </w:tc>
      </w:tr>
      <w:tr w:rsidR="00206193" w14:paraId="491BA244" w14:textId="77777777" w:rsidTr="00206193">
        <w:tc>
          <w:tcPr>
            <w:tcW w:w="399" w:type="dxa"/>
          </w:tcPr>
          <w:p w14:paraId="2A8C5139" w14:textId="71E242A9"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2.</w:t>
            </w:r>
          </w:p>
        </w:tc>
        <w:tc>
          <w:tcPr>
            <w:tcW w:w="11645" w:type="dxa"/>
          </w:tcPr>
          <w:p w14:paraId="07314F84" w14:textId="7A97BF21"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Responsabilidad ciudadana.</w:t>
            </w:r>
          </w:p>
        </w:tc>
        <w:tc>
          <w:tcPr>
            <w:tcW w:w="950" w:type="dxa"/>
          </w:tcPr>
          <w:p w14:paraId="09C441C4" w14:textId="77777777" w:rsidR="00206193" w:rsidRDefault="00206193" w:rsidP="00206193">
            <w:pPr>
              <w:jc w:val="both"/>
              <w:rPr>
                <w:rFonts w:ascii="Calibri" w:eastAsia="Calibri" w:hAnsi="Calibri" w:cs="Calibri"/>
              </w:rPr>
            </w:pPr>
          </w:p>
        </w:tc>
      </w:tr>
      <w:tr w:rsidR="00206193" w14:paraId="0B0585B5" w14:textId="77777777" w:rsidTr="00206193">
        <w:tc>
          <w:tcPr>
            <w:tcW w:w="399" w:type="dxa"/>
          </w:tcPr>
          <w:p w14:paraId="08E970E3" w14:textId="57552B48"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3.</w:t>
            </w:r>
          </w:p>
        </w:tc>
        <w:tc>
          <w:tcPr>
            <w:tcW w:w="11645" w:type="dxa"/>
          </w:tcPr>
          <w:p w14:paraId="442CEF08" w14:textId="6414B17A"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Honestidad.</w:t>
            </w:r>
          </w:p>
        </w:tc>
        <w:tc>
          <w:tcPr>
            <w:tcW w:w="950" w:type="dxa"/>
          </w:tcPr>
          <w:p w14:paraId="0ADAE811" w14:textId="77777777" w:rsidR="00206193" w:rsidRDefault="00206193" w:rsidP="00206193">
            <w:pPr>
              <w:jc w:val="both"/>
              <w:rPr>
                <w:rFonts w:ascii="Calibri" w:eastAsia="Calibri" w:hAnsi="Calibri" w:cs="Calibri"/>
              </w:rPr>
            </w:pPr>
          </w:p>
        </w:tc>
      </w:tr>
      <w:tr w:rsidR="00206193" w14:paraId="2C2834AB" w14:textId="77777777" w:rsidTr="00206193">
        <w:tc>
          <w:tcPr>
            <w:tcW w:w="399" w:type="dxa"/>
          </w:tcPr>
          <w:p w14:paraId="51189C8D" w14:textId="7F704196"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4.</w:t>
            </w:r>
          </w:p>
        </w:tc>
        <w:tc>
          <w:tcPr>
            <w:tcW w:w="11645" w:type="dxa"/>
          </w:tcPr>
          <w:p w14:paraId="6DE726B3" w14:textId="7E9C6697"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Participación en la transformación de la sociedad.</w:t>
            </w:r>
          </w:p>
        </w:tc>
        <w:tc>
          <w:tcPr>
            <w:tcW w:w="950" w:type="dxa"/>
          </w:tcPr>
          <w:p w14:paraId="57C498D6" w14:textId="77777777" w:rsidR="00206193" w:rsidRDefault="00206193" w:rsidP="00206193">
            <w:pPr>
              <w:jc w:val="both"/>
              <w:rPr>
                <w:rFonts w:ascii="Calibri" w:eastAsia="Calibri" w:hAnsi="Calibri" w:cs="Calibri"/>
              </w:rPr>
            </w:pPr>
          </w:p>
        </w:tc>
      </w:tr>
      <w:tr w:rsidR="00206193" w14:paraId="4E88C3BE" w14:textId="77777777" w:rsidTr="00206193">
        <w:tc>
          <w:tcPr>
            <w:tcW w:w="399" w:type="dxa"/>
          </w:tcPr>
          <w:p w14:paraId="3CB4E7A8" w14:textId="2832E5D4"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5.</w:t>
            </w:r>
          </w:p>
        </w:tc>
        <w:tc>
          <w:tcPr>
            <w:tcW w:w="11645" w:type="dxa"/>
          </w:tcPr>
          <w:p w14:paraId="1D793F51" w14:textId="383AA411"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Respeto a la dignidad humana.</w:t>
            </w:r>
          </w:p>
        </w:tc>
        <w:tc>
          <w:tcPr>
            <w:tcW w:w="950" w:type="dxa"/>
          </w:tcPr>
          <w:p w14:paraId="4F7ECCEF" w14:textId="77777777" w:rsidR="00206193" w:rsidRDefault="00206193" w:rsidP="00206193">
            <w:pPr>
              <w:jc w:val="both"/>
              <w:rPr>
                <w:rFonts w:ascii="Calibri" w:eastAsia="Calibri" w:hAnsi="Calibri" w:cs="Calibri"/>
              </w:rPr>
            </w:pPr>
          </w:p>
        </w:tc>
      </w:tr>
      <w:tr w:rsidR="00206193" w14:paraId="6F8BB529" w14:textId="77777777" w:rsidTr="00206193">
        <w:tc>
          <w:tcPr>
            <w:tcW w:w="399" w:type="dxa"/>
          </w:tcPr>
          <w:p w14:paraId="301A76CE" w14:textId="14E41881"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6.</w:t>
            </w:r>
          </w:p>
        </w:tc>
        <w:tc>
          <w:tcPr>
            <w:tcW w:w="11645" w:type="dxa"/>
          </w:tcPr>
          <w:p w14:paraId="6FCA1E79" w14:textId="0327FCD0"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Promoción de la interculturalidad</w:t>
            </w:r>
          </w:p>
        </w:tc>
        <w:tc>
          <w:tcPr>
            <w:tcW w:w="950" w:type="dxa"/>
          </w:tcPr>
          <w:p w14:paraId="37FFE89E" w14:textId="77777777" w:rsidR="00206193" w:rsidRDefault="00206193" w:rsidP="00206193">
            <w:pPr>
              <w:jc w:val="both"/>
              <w:rPr>
                <w:rFonts w:ascii="Calibri" w:eastAsia="Calibri" w:hAnsi="Calibri" w:cs="Calibri"/>
              </w:rPr>
            </w:pPr>
          </w:p>
        </w:tc>
      </w:tr>
      <w:tr w:rsidR="00206193" w14:paraId="6D5FA8F8" w14:textId="77777777" w:rsidTr="00206193">
        <w:tc>
          <w:tcPr>
            <w:tcW w:w="399" w:type="dxa"/>
          </w:tcPr>
          <w:p w14:paraId="4B3E0190" w14:textId="6E595D24"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7.</w:t>
            </w:r>
          </w:p>
        </w:tc>
        <w:tc>
          <w:tcPr>
            <w:tcW w:w="11645" w:type="dxa"/>
          </w:tcPr>
          <w:p w14:paraId="5DB1D5D6" w14:textId="024C7C02"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Promoción de la cultura de paz</w:t>
            </w:r>
          </w:p>
        </w:tc>
        <w:tc>
          <w:tcPr>
            <w:tcW w:w="950" w:type="dxa"/>
          </w:tcPr>
          <w:p w14:paraId="0A655AF9" w14:textId="77777777" w:rsidR="00206193" w:rsidRDefault="00206193" w:rsidP="00206193">
            <w:pPr>
              <w:jc w:val="both"/>
              <w:rPr>
                <w:rFonts w:ascii="Calibri" w:eastAsia="Calibri" w:hAnsi="Calibri" w:cs="Calibri"/>
              </w:rPr>
            </w:pPr>
          </w:p>
        </w:tc>
      </w:tr>
      <w:tr w:rsidR="00206193" w14:paraId="2C9C2E10" w14:textId="77777777" w:rsidTr="00206193">
        <w:tc>
          <w:tcPr>
            <w:tcW w:w="399" w:type="dxa"/>
          </w:tcPr>
          <w:p w14:paraId="2C4BE03B" w14:textId="2C5AF4B2" w:rsidR="00206193" w:rsidRPr="00D9158A" w:rsidRDefault="00206193" w:rsidP="00206193">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8.</w:t>
            </w:r>
          </w:p>
        </w:tc>
        <w:tc>
          <w:tcPr>
            <w:tcW w:w="11645" w:type="dxa"/>
          </w:tcPr>
          <w:p w14:paraId="09E219E0" w14:textId="24CECAEE" w:rsidR="00206193" w:rsidRDefault="00206193" w:rsidP="00206193">
            <w:pPr>
              <w:pBdr>
                <w:top w:val="nil"/>
                <w:left w:val="nil"/>
                <w:bottom w:val="nil"/>
                <w:right w:val="nil"/>
                <w:between w:val="nil"/>
              </w:pBdr>
              <w:spacing w:after="160" w:line="259" w:lineRule="auto"/>
              <w:rPr>
                <w:rFonts w:ascii="Calibri" w:eastAsia="Calibri" w:hAnsi="Calibri" w:cs="Calibri"/>
                <w:color w:val="000000"/>
              </w:rPr>
            </w:pPr>
            <w:r w:rsidRPr="00D9158A">
              <w:rPr>
                <w:rFonts w:ascii="Calibri" w:eastAsia="Calibri" w:hAnsi="Calibri" w:cs="Calibri"/>
                <w:color w:val="000000"/>
              </w:rPr>
              <w:t>Respeto por la naturaleza y cuidado del medio ambiente</w:t>
            </w:r>
          </w:p>
        </w:tc>
        <w:tc>
          <w:tcPr>
            <w:tcW w:w="950" w:type="dxa"/>
          </w:tcPr>
          <w:p w14:paraId="42074984" w14:textId="77777777" w:rsidR="00206193" w:rsidRDefault="00206193" w:rsidP="00206193">
            <w:pPr>
              <w:jc w:val="both"/>
              <w:rPr>
                <w:rFonts w:ascii="Calibri" w:eastAsia="Calibri" w:hAnsi="Calibri" w:cs="Calibri"/>
              </w:rPr>
            </w:pPr>
          </w:p>
        </w:tc>
      </w:tr>
    </w:tbl>
    <w:p w14:paraId="7484DF2F" w14:textId="1C760E1F" w:rsidR="00A02330" w:rsidRDefault="00A02330">
      <w:pPr>
        <w:jc w:val="both"/>
        <w:rPr>
          <w:rFonts w:ascii="Calibri" w:eastAsia="Calibri" w:hAnsi="Calibri" w:cs="Calibri"/>
        </w:rPr>
      </w:pPr>
    </w:p>
    <w:p w14:paraId="78087ADF" w14:textId="785EC561" w:rsidR="00643C88" w:rsidRDefault="00643C88">
      <w:pPr>
        <w:jc w:val="both"/>
        <w:rPr>
          <w:rFonts w:ascii="Calibri" w:eastAsia="Calibri" w:hAnsi="Calibri" w:cs="Calibri"/>
        </w:rPr>
      </w:pPr>
    </w:p>
    <w:p w14:paraId="66C70A8E" w14:textId="77777777" w:rsidR="00643C88" w:rsidRDefault="00643C88">
      <w:pPr>
        <w:jc w:val="both"/>
        <w:rPr>
          <w:rFonts w:ascii="Calibri" w:eastAsia="Calibri" w:hAnsi="Calibri" w:cs="Calibri"/>
        </w:rPr>
      </w:pPr>
    </w:p>
    <w:tbl>
      <w:tblPr>
        <w:tblStyle w:val="aff0"/>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06"/>
        <w:gridCol w:w="992"/>
        <w:gridCol w:w="6237"/>
        <w:gridCol w:w="2977"/>
      </w:tblGrid>
      <w:tr w:rsidR="00A02330" w14:paraId="6108CAC3" w14:textId="77777777" w:rsidTr="00660E22">
        <w:tc>
          <w:tcPr>
            <w:tcW w:w="13008" w:type="dxa"/>
            <w:gridSpan w:val="5"/>
            <w:shd w:val="clear" w:color="auto" w:fill="95B3D7" w:themeFill="accent1" w:themeFillTint="99"/>
          </w:tcPr>
          <w:p w14:paraId="28730EBA" w14:textId="77777777" w:rsidR="00A02330" w:rsidRDefault="007E51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lastRenderedPageBreak/>
              <w:t>AGENDA SEMESTRAL</w:t>
            </w:r>
          </w:p>
        </w:tc>
      </w:tr>
      <w:tr w:rsidR="00A02330" w14:paraId="6CBB0FEC" w14:textId="77777777" w:rsidTr="00660E22">
        <w:tc>
          <w:tcPr>
            <w:tcW w:w="1696" w:type="dxa"/>
            <w:shd w:val="clear" w:color="auto" w:fill="95B3D7" w:themeFill="accent1" w:themeFillTint="99"/>
          </w:tcPr>
          <w:p w14:paraId="295788D6" w14:textId="77777777" w:rsidR="00A02330" w:rsidRPr="00660E22" w:rsidRDefault="007E5153">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MES</w:t>
            </w:r>
          </w:p>
        </w:tc>
        <w:tc>
          <w:tcPr>
            <w:tcW w:w="1106" w:type="dxa"/>
            <w:shd w:val="clear" w:color="auto" w:fill="95B3D7" w:themeFill="accent1" w:themeFillTint="99"/>
          </w:tcPr>
          <w:p w14:paraId="1E294619" w14:textId="77777777" w:rsidR="00A02330" w:rsidRPr="00660E22" w:rsidRDefault="007E5153">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FECHA</w:t>
            </w:r>
          </w:p>
        </w:tc>
        <w:tc>
          <w:tcPr>
            <w:tcW w:w="992" w:type="dxa"/>
            <w:shd w:val="clear" w:color="auto" w:fill="95B3D7" w:themeFill="accent1" w:themeFillTint="99"/>
          </w:tcPr>
          <w:p w14:paraId="3072E415" w14:textId="77777777" w:rsidR="00A02330" w:rsidRPr="00660E22" w:rsidRDefault="007E5153">
            <w:pPr>
              <w:pBdr>
                <w:top w:val="nil"/>
                <w:left w:val="nil"/>
                <w:bottom w:val="nil"/>
                <w:right w:val="nil"/>
                <w:between w:val="nil"/>
              </w:pBdr>
              <w:jc w:val="center"/>
              <w:rPr>
                <w:rFonts w:ascii="Calibri" w:eastAsia="Calibri" w:hAnsi="Calibri" w:cs="Calibri"/>
                <w:b/>
                <w:bCs/>
                <w:color w:val="000000"/>
              </w:rPr>
            </w:pPr>
            <w:r w:rsidRPr="00660E22">
              <w:rPr>
                <w:rFonts w:ascii="Calibri" w:eastAsia="Calibri" w:hAnsi="Calibri" w:cs="Calibri"/>
                <w:b/>
                <w:bCs/>
                <w:color w:val="000000"/>
              </w:rPr>
              <w:t>No. Sesión</w:t>
            </w:r>
          </w:p>
        </w:tc>
        <w:tc>
          <w:tcPr>
            <w:tcW w:w="6237" w:type="dxa"/>
            <w:shd w:val="clear" w:color="auto" w:fill="95B3D7" w:themeFill="accent1" w:themeFillTint="99"/>
          </w:tcPr>
          <w:p w14:paraId="42A4B98B" w14:textId="77777777" w:rsidR="00A02330" w:rsidRDefault="007E51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Contenido </w:t>
            </w:r>
          </w:p>
        </w:tc>
        <w:tc>
          <w:tcPr>
            <w:tcW w:w="2977" w:type="dxa"/>
            <w:shd w:val="clear" w:color="auto" w:fill="95B3D7" w:themeFill="accent1" w:themeFillTint="99"/>
          </w:tcPr>
          <w:p w14:paraId="446EE103" w14:textId="77777777" w:rsidR="00A02330" w:rsidRDefault="007E51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Recursos y materiales</w:t>
            </w:r>
          </w:p>
        </w:tc>
      </w:tr>
      <w:tr w:rsidR="00A02330" w14:paraId="168EFB75" w14:textId="77777777" w:rsidTr="00317D7D">
        <w:tc>
          <w:tcPr>
            <w:tcW w:w="1696" w:type="dxa"/>
            <w:vMerge w:val="restart"/>
            <w:vAlign w:val="center"/>
          </w:tcPr>
          <w:p w14:paraId="41BDE25F" w14:textId="77777777" w:rsidR="00327F11" w:rsidRDefault="00327F11">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AGOSTO</w:t>
            </w:r>
          </w:p>
          <w:p w14:paraId="5F5EB6C9" w14:textId="3977BDEC" w:rsidR="00A02330" w:rsidRDefault="006D036B">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SEPTIEMBRE</w:t>
            </w:r>
          </w:p>
        </w:tc>
        <w:tc>
          <w:tcPr>
            <w:tcW w:w="1106" w:type="dxa"/>
          </w:tcPr>
          <w:p w14:paraId="4F97262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749F2D3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19964D4E"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36207756"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392F9A24" w14:textId="77777777" w:rsidTr="00317D7D">
        <w:tc>
          <w:tcPr>
            <w:tcW w:w="1696" w:type="dxa"/>
            <w:vMerge/>
            <w:vAlign w:val="center"/>
          </w:tcPr>
          <w:p w14:paraId="0651697C"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7C48737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02819524"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40432686"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6B29AF1B"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4A5B5BCB" w14:textId="77777777" w:rsidTr="00317D7D">
        <w:tc>
          <w:tcPr>
            <w:tcW w:w="1696" w:type="dxa"/>
            <w:vMerge/>
            <w:vAlign w:val="center"/>
          </w:tcPr>
          <w:p w14:paraId="72393051"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6FF7A1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61FB256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7AD7064E"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2619E462"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2E9774E2" w14:textId="77777777" w:rsidTr="00317D7D">
        <w:tc>
          <w:tcPr>
            <w:tcW w:w="1696" w:type="dxa"/>
            <w:vMerge/>
            <w:vAlign w:val="center"/>
          </w:tcPr>
          <w:p w14:paraId="2DDD4C92"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DCF3E01"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328A725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04518CD6"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4794B2AD"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7C26123B" w14:textId="77777777" w:rsidTr="00317D7D">
        <w:tc>
          <w:tcPr>
            <w:tcW w:w="1696" w:type="dxa"/>
            <w:vMerge/>
            <w:vAlign w:val="center"/>
          </w:tcPr>
          <w:p w14:paraId="036BDA5F"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BA520F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68ED7A64"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797D3B0C"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544F2AB4"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1A75B392" w14:textId="77777777" w:rsidTr="00317D7D">
        <w:trPr>
          <w:trHeight w:val="228"/>
        </w:trPr>
        <w:tc>
          <w:tcPr>
            <w:tcW w:w="1696" w:type="dxa"/>
            <w:vMerge w:val="restart"/>
            <w:vAlign w:val="center"/>
          </w:tcPr>
          <w:p w14:paraId="5B964F47" w14:textId="77777777" w:rsidR="00A02330" w:rsidRDefault="006D036B" w:rsidP="00317D7D">
            <w:pPr>
              <w:pBdr>
                <w:top w:val="nil"/>
                <w:left w:val="nil"/>
                <w:bottom w:val="nil"/>
                <w:right w:val="nil"/>
                <w:between w:val="nil"/>
              </w:pBdr>
              <w:ind w:right="113"/>
              <w:jc w:val="center"/>
              <w:rPr>
                <w:rFonts w:ascii="Calibri" w:eastAsia="Calibri" w:hAnsi="Calibri" w:cs="Calibri"/>
                <w:color w:val="000000"/>
              </w:rPr>
            </w:pPr>
            <w:r>
              <w:rPr>
                <w:rFonts w:ascii="Calibri" w:eastAsia="Calibri" w:hAnsi="Calibri" w:cs="Calibri"/>
                <w:color w:val="000000"/>
              </w:rPr>
              <w:t>OCTUBRE</w:t>
            </w:r>
          </w:p>
        </w:tc>
        <w:tc>
          <w:tcPr>
            <w:tcW w:w="1106" w:type="dxa"/>
          </w:tcPr>
          <w:p w14:paraId="306C3BB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433BF562"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6E418DE3"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63ED1CC6"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430C7831" w14:textId="77777777" w:rsidTr="00317D7D">
        <w:trPr>
          <w:trHeight w:val="228"/>
        </w:trPr>
        <w:tc>
          <w:tcPr>
            <w:tcW w:w="1696" w:type="dxa"/>
            <w:vMerge/>
            <w:vAlign w:val="center"/>
          </w:tcPr>
          <w:p w14:paraId="3076A123"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2107EED"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5DE2215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4724E463"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6D5A7A23"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1B89AF35" w14:textId="77777777" w:rsidTr="00317D7D">
        <w:trPr>
          <w:trHeight w:val="228"/>
        </w:trPr>
        <w:tc>
          <w:tcPr>
            <w:tcW w:w="1696" w:type="dxa"/>
            <w:vMerge/>
            <w:vAlign w:val="center"/>
          </w:tcPr>
          <w:p w14:paraId="506BC3CB"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1433456"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1A3BAF2C"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7EBBDBFC"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07F34ACF"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1E066901" w14:textId="77777777" w:rsidTr="00317D7D">
        <w:trPr>
          <w:trHeight w:val="228"/>
        </w:trPr>
        <w:tc>
          <w:tcPr>
            <w:tcW w:w="1696" w:type="dxa"/>
            <w:vMerge/>
            <w:vAlign w:val="center"/>
          </w:tcPr>
          <w:p w14:paraId="0C134D16"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B810DBF"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00F9408B"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752DB40A"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7560CF87"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5DC21E62" w14:textId="77777777" w:rsidTr="00317D7D">
        <w:trPr>
          <w:trHeight w:val="228"/>
        </w:trPr>
        <w:tc>
          <w:tcPr>
            <w:tcW w:w="1696" w:type="dxa"/>
            <w:vMerge w:val="restart"/>
            <w:vAlign w:val="center"/>
          </w:tcPr>
          <w:p w14:paraId="76F701AF" w14:textId="77777777" w:rsidR="00A02330" w:rsidRDefault="006D036B">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NOVIEMBRE</w:t>
            </w:r>
          </w:p>
        </w:tc>
        <w:tc>
          <w:tcPr>
            <w:tcW w:w="1106" w:type="dxa"/>
          </w:tcPr>
          <w:p w14:paraId="7D088ADC"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4BC41687"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3CA11594"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0AC5B51F"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5634F57B" w14:textId="77777777" w:rsidTr="00317D7D">
        <w:trPr>
          <w:trHeight w:val="228"/>
        </w:trPr>
        <w:tc>
          <w:tcPr>
            <w:tcW w:w="1696" w:type="dxa"/>
            <w:vMerge/>
            <w:vAlign w:val="center"/>
          </w:tcPr>
          <w:p w14:paraId="7B14714F"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A4BF07D"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2E55D0F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2D3D65C0"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27753312"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3ECE3F17" w14:textId="77777777" w:rsidTr="00317D7D">
        <w:trPr>
          <w:trHeight w:val="228"/>
        </w:trPr>
        <w:tc>
          <w:tcPr>
            <w:tcW w:w="1696" w:type="dxa"/>
            <w:vMerge/>
            <w:vAlign w:val="center"/>
          </w:tcPr>
          <w:p w14:paraId="48BA5583"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2F6F56A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5D5C6397"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3C657BA9"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1C45DA23"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2D31425F" w14:textId="77777777" w:rsidTr="00317D7D">
        <w:trPr>
          <w:trHeight w:val="228"/>
        </w:trPr>
        <w:tc>
          <w:tcPr>
            <w:tcW w:w="1696" w:type="dxa"/>
            <w:vMerge/>
            <w:vAlign w:val="center"/>
          </w:tcPr>
          <w:p w14:paraId="09572F0C"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70B4A318"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5CE1B15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595D973F"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768025A6"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426E41A6" w14:textId="77777777" w:rsidTr="00317D7D">
        <w:trPr>
          <w:trHeight w:val="228"/>
        </w:trPr>
        <w:tc>
          <w:tcPr>
            <w:tcW w:w="1696" w:type="dxa"/>
            <w:vMerge w:val="restart"/>
            <w:vAlign w:val="center"/>
          </w:tcPr>
          <w:p w14:paraId="55CC1419" w14:textId="77777777" w:rsidR="00A02330" w:rsidRDefault="006D036B">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DICIEMBRE</w:t>
            </w:r>
          </w:p>
        </w:tc>
        <w:tc>
          <w:tcPr>
            <w:tcW w:w="1106" w:type="dxa"/>
          </w:tcPr>
          <w:p w14:paraId="112BD7E7"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5A068412"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4705877F"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3A2BEEA0"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2804A039" w14:textId="77777777" w:rsidTr="00317D7D">
        <w:trPr>
          <w:trHeight w:val="228"/>
        </w:trPr>
        <w:tc>
          <w:tcPr>
            <w:tcW w:w="1696" w:type="dxa"/>
            <w:vMerge/>
            <w:vAlign w:val="center"/>
          </w:tcPr>
          <w:p w14:paraId="1AD948C3"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CC910F2"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689BDEEA"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3EC3B064" w14:textId="77777777" w:rsidR="00A02330" w:rsidRDefault="00A02330">
            <w:pPr>
              <w:pBdr>
                <w:top w:val="nil"/>
                <w:left w:val="nil"/>
                <w:bottom w:val="nil"/>
                <w:right w:val="nil"/>
                <w:between w:val="nil"/>
              </w:pBdr>
              <w:rPr>
                <w:rFonts w:ascii="Calibri" w:eastAsia="Calibri" w:hAnsi="Calibri" w:cs="Calibri"/>
                <w:b/>
                <w:color w:val="000000"/>
              </w:rPr>
            </w:pPr>
          </w:p>
        </w:tc>
        <w:tc>
          <w:tcPr>
            <w:tcW w:w="2977" w:type="dxa"/>
          </w:tcPr>
          <w:p w14:paraId="7452D00E"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2D436399" w14:textId="77777777" w:rsidTr="00317D7D">
        <w:trPr>
          <w:trHeight w:val="228"/>
        </w:trPr>
        <w:tc>
          <w:tcPr>
            <w:tcW w:w="1696" w:type="dxa"/>
            <w:vMerge/>
            <w:vAlign w:val="center"/>
          </w:tcPr>
          <w:p w14:paraId="54837D5A"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536CCCF2"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0FFF454C"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4F121EDE"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05371593"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5F51E0DE" w14:textId="77777777" w:rsidTr="00317D7D">
        <w:trPr>
          <w:trHeight w:val="228"/>
        </w:trPr>
        <w:tc>
          <w:tcPr>
            <w:tcW w:w="1696" w:type="dxa"/>
            <w:vMerge/>
            <w:vAlign w:val="center"/>
          </w:tcPr>
          <w:p w14:paraId="0D50AB18"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6AC0684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726D13E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5DA07F6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71442BD1"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5D1908C3" w14:textId="77777777" w:rsidTr="00317D7D">
        <w:trPr>
          <w:trHeight w:val="228"/>
        </w:trPr>
        <w:tc>
          <w:tcPr>
            <w:tcW w:w="1696" w:type="dxa"/>
            <w:vMerge w:val="restart"/>
            <w:vAlign w:val="center"/>
          </w:tcPr>
          <w:p w14:paraId="632C8CDF" w14:textId="77777777" w:rsidR="00A02330" w:rsidRDefault="006D036B">
            <w:pPr>
              <w:pBdr>
                <w:top w:val="nil"/>
                <w:left w:val="nil"/>
                <w:bottom w:val="nil"/>
                <w:right w:val="nil"/>
                <w:between w:val="nil"/>
              </w:pBdr>
              <w:ind w:left="113" w:right="113"/>
              <w:jc w:val="center"/>
              <w:rPr>
                <w:rFonts w:ascii="Calibri" w:eastAsia="Calibri" w:hAnsi="Calibri" w:cs="Calibri"/>
                <w:color w:val="000000"/>
              </w:rPr>
            </w:pPr>
            <w:r>
              <w:rPr>
                <w:rFonts w:ascii="Calibri" w:eastAsia="Calibri" w:hAnsi="Calibri" w:cs="Calibri"/>
                <w:color w:val="000000"/>
              </w:rPr>
              <w:t>ENERO</w:t>
            </w:r>
          </w:p>
        </w:tc>
        <w:tc>
          <w:tcPr>
            <w:tcW w:w="1106" w:type="dxa"/>
          </w:tcPr>
          <w:p w14:paraId="3F253A40"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12389107"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1F2082FA"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3D4D6499"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417B8F55" w14:textId="77777777" w:rsidTr="00317D7D">
        <w:trPr>
          <w:trHeight w:val="228"/>
        </w:trPr>
        <w:tc>
          <w:tcPr>
            <w:tcW w:w="1696" w:type="dxa"/>
            <w:vMerge/>
            <w:vAlign w:val="center"/>
          </w:tcPr>
          <w:p w14:paraId="2472101C"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46E0D1E5"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39E12239"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0CEAAAFE"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21AE944A"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7A68713C" w14:textId="77777777" w:rsidTr="00317D7D">
        <w:trPr>
          <w:trHeight w:val="228"/>
        </w:trPr>
        <w:tc>
          <w:tcPr>
            <w:tcW w:w="1696" w:type="dxa"/>
            <w:vMerge/>
            <w:vAlign w:val="center"/>
          </w:tcPr>
          <w:p w14:paraId="3C368F6A"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14289FB1"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7582F608"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3C257B9B"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0503B5F7" w14:textId="77777777" w:rsidR="00A02330" w:rsidRDefault="00A02330">
            <w:pPr>
              <w:pBdr>
                <w:top w:val="nil"/>
                <w:left w:val="nil"/>
                <w:bottom w:val="nil"/>
                <w:right w:val="nil"/>
                <w:between w:val="nil"/>
              </w:pBdr>
              <w:jc w:val="center"/>
              <w:rPr>
                <w:rFonts w:ascii="Calibri" w:eastAsia="Calibri" w:hAnsi="Calibri" w:cs="Calibri"/>
                <w:b/>
                <w:color w:val="000000"/>
              </w:rPr>
            </w:pPr>
          </w:p>
        </w:tc>
      </w:tr>
      <w:tr w:rsidR="00A02330" w14:paraId="0151DE6E" w14:textId="77777777" w:rsidTr="00317D7D">
        <w:trPr>
          <w:trHeight w:val="228"/>
        </w:trPr>
        <w:tc>
          <w:tcPr>
            <w:tcW w:w="1696" w:type="dxa"/>
            <w:vMerge/>
            <w:vAlign w:val="center"/>
          </w:tcPr>
          <w:p w14:paraId="13CD06F5" w14:textId="77777777" w:rsidR="00A02330" w:rsidRDefault="00A02330">
            <w:pPr>
              <w:widowControl w:val="0"/>
              <w:pBdr>
                <w:top w:val="nil"/>
                <w:left w:val="nil"/>
                <w:bottom w:val="nil"/>
                <w:right w:val="nil"/>
                <w:between w:val="nil"/>
              </w:pBdr>
              <w:spacing w:line="276" w:lineRule="auto"/>
              <w:rPr>
                <w:rFonts w:ascii="Calibri" w:eastAsia="Calibri" w:hAnsi="Calibri" w:cs="Calibri"/>
                <w:b/>
                <w:color w:val="000000"/>
              </w:rPr>
            </w:pPr>
          </w:p>
        </w:tc>
        <w:tc>
          <w:tcPr>
            <w:tcW w:w="1106" w:type="dxa"/>
          </w:tcPr>
          <w:p w14:paraId="3B9097BB"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992" w:type="dxa"/>
          </w:tcPr>
          <w:p w14:paraId="3519B9A6"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6237" w:type="dxa"/>
          </w:tcPr>
          <w:p w14:paraId="36F3F18B" w14:textId="77777777" w:rsidR="00A02330" w:rsidRDefault="00A02330">
            <w:pPr>
              <w:pBdr>
                <w:top w:val="nil"/>
                <w:left w:val="nil"/>
                <w:bottom w:val="nil"/>
                <w:right w:val="nil"/>
                <w:between w:val="nil"/>
              </w:pBdr>
              <w:jc w:val="center"/>
              <w:rPr>
                <w:rFonts w:ascii="Calibri" w:eastAsia="Calibri" w:hAnsi="Calibri" w:cs="Calibri"/>
                <w:b/>
                <w:color w:val="000000"/>
              </w:rPr>
            </w:pPr>
          </w:p>
        </w:tc>
        <w:tc>
          <w:tcPr>
            <w:tcW w:w="2977" w:type="dxa"/>
          </w:tcPr>
          <w:p w14:paraId="47862BFA" w14:textId="77777777" w:rsidR="00A02330" w:rsidRDefault="00A02330">
            <w:pPr>
              <w:pBdr>
                <w:top w:val="nil"/>
                <w:left w:val="nil"/>
                <w:bottom w:val="nil"/>
                <w:right w:val="nil"/>
                <w:between w:val="nil"/>
              </w:pBdr>
              <w:jc w:val="center"/>
              <w:rPr>
                <w:rFonts w:ascii="Calibri" w:eastAsia="Calibri" w:hAnsi="Calibri" w:cs="Calibri"/>
                <w:b/>
                <w:color w:val="000000"/>
              </w:rPr>
            </w:pPr>
          </w:p>
        </w:tc>
      </w:tr>
    </w:tbl>
    <w:p w14:paraId="3CCED5D0" w14:textId="77777777" w:rsidR="00A02330" w:rsidRDefault="00A02330">
      <w:pPr>
        <w:pBdr>
          <w:top w:val="nil"/>
          <w:left w:val="nil"/>
          <w:bottom w:val="nil"/>
          <w:right w:val="nil"/>
          <w:between w:val="nil"/>
        </w:pBdr>
        <w:spacing w:after="160" w:line="259" w:lineRule="auto"/>
        <w:rPr>
          <w:rFonts w:ascii="Calibri" w:eastAsia="Calibri" w:hAnsi="Calibri" w:cs="Calibri"/>
          <w:color w:val="000000"/>
        </w:rPr>
      </w:pPr>
    </w:p>
    <w:tbl>
      <w:tblPr>
        <w:tblStyle w:val="aff1"/>
        <w:tblW w:w="12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4901"/>
      </w:tblGrid>
      <w:tr w:rsidR="00A02330" w14:paraId="5A7C4403" w14:textId="77777777" w:rsidTr="00660E22">
        <w:tc>
          <w:tcPr>
            <w:tcW w:w="8093" w:type="dxa"/>
            <w:shd w:val="clear" w:color="auto" w:fill="95B3D7" w:themeFill="accent1" w:themeFillTint="99"/>
          </w:tcPr>
          <w:p w14:paraId="65ED5AB6" w14:textId="77777777" w:rsidR="00A02330" w:rsidRPr="00327F11" w:rsidRDefault="007E5153">
            <w:pPr>
              <w:jc w:val="center"/>
              <w:rPr>
                <w:rFonts w:ascii="Calibri" w:eastAsia="Calibri" w:hAnsi="Calibri" w:cs="Calibri"/>
                <w:b/>
                <w:bCs/>
              </w:rPr>
            </w:pPr>
            <w:r w:rsidRPr="00327F11">
              <w:rPr>
                <w:rFonts w:ascii="Calibri" w:eastAsia="Calibri" w:hAnsi="Calibri" w:cs="Calibri"/>
                <w:b/>
                <w:bCs/>
              </w:rPr>
              <w:t>NOMBRE</w:t>
            </w:r>
          </w:p>
        </w:tc>
        <w:tc>
          <w:tcPr>
            <w:tcW w:w="4901" w:type="dxa"/>
            <w:shd w:val="clear" w:color="auto" w:fill="95B3D7" w:themeFill="accent1" w:themeFillTint="99"/>
          </w:tcPr>
          <w:p w14:paraId="5DBDEEBA" w14:textId="77777777" w:rsidR="00A02330" w:rsidRPr="00327F11" w:rsidRDefault="007E5153">
            <w:pPr>
              <w:jc w:val="center"/>
              <w:rPr>
                <w:rFonts w:ascii="Calibri" w:eastAsia="Calibri" w:hAnsi="Calibri" w:cs="Calibri"/>
                <w:b/>
                <w:bCs/>
              </w:rPr>
            </w:pPr>
            <w:r w:rsidRPr="00327F11">
              <w:rPr>
                <w:rFonts w:ascii="Calibri" w:eastAsia="Calibri" w:hAnsi="Calibri" w:cs="Calibri"/>
                <w:b/>
                <w:bCs/>
              </w:rPr>
              <w:t>FIRMA</w:t>
            </w:r>
          </w:p>
        </w:tc>
      </w:tr>
      <w:tr w:rsidR="00A02330" w14:paraId="2A29586A" w14:textId="77777777">
        <w:tc>
          <w:tcPr>
            <w:tcW w:w="8093" w:type="dxa"/>
          </w:tcPr>
          <w:p w14:paraId="6C4A1D40" w14:textId="77777777" w:rsidR="00A02330" w:rsidRDefault="00A02330">
            <w:pPr>
              <w:rPr>
                <w:rFonts w:ascii="Calibri" w:eastAsia="Calibri" w:hAnsi="Calibri" w:cs="Calibri"/>
              </w:rPr>
            </w:pPr>
          </w:p>
        </w:tc>
        <w:tc>
          <w:tcPr>
            <w:tcW w:w="4901" w:type="dxa"/>
          </w:tcPr>
          <w:p w14:paraId="72510B3F" w14:textId="77777777" w:rsidR="00A02330" w:rsidRDefault="00A02330">
            <w:pPr>
              <w:rPr>
                <w:rFonts w:ascii="Calibri" w:eastAsia="Calibri" w:hAnsi="Calibri" w:cs="Calibri"/>
              </w:rPr>
            </w:pPr>
          </w:p>
        </w:tc>
      </w:tr>
      <w:tr w:rsidR="00A02330" w14:paraId="5B96CDDD" w14:textId="77777777">
        <w:tc>
          <w:tcPr>
            <w:tcW w:w="8093" w:type="dxa"/>
          </w:tcPr>
          <w:p w14:paraId="0F319CF9" w14:textId="77777777" w:rsidR="00A02330" w:rsidRDefault="00A02330">
            <w:pPr>
              <w:rPr>
                <w:rFonts w:ascii="Calibri" w:eastAsia="Calibri" w:hAnsi="Calibri" w:cs="Calibri"/>
              </w:rPr>
            </w:pPr>
          </w:p>
        </w:tc>
        <w:tc>
          <w:tcPr>
            <w:tcW w:w="4901" w:type="dxa"/>
          </w:tcPr>
          <w:p w14:paraId="7D5FB45A" w14:textId="77777777" w:rsidR="00A02330" w:rsidRDefault="00A02330">
            <w:pPr>
              <w:rPr>
                <w:rFonts w:ascii="Calibri" w:eastAsia="Calibri" w:hAnsi="Calibri" w:cs="Calibri"/>
              </w:rPr>
            </w:pPr>
          </w:p>
        </w:tc>
      </w:tr>
      <w:tr w:rsidR="00660E22" w14:paraId="6B8308D8" w14:textId="77777777">
        <w:tc>
          <w:tcPr>
            <w:tcW w:w="8093" w:type="dxa"/>
          </w:tcPr>
          <w:p w14:paraId="6361F0A3" w14:textId="77777777" w:rsidR="00660E22" w:rsidRDefault="00660E22">
            <w:pPr>
              <w:rPr>
                <w:rFonts w:ascii="Calibri" w:eastAsia="Calibri" w:hAnsi="Calibri" w:cs="Calibri"/>
              </w:rPr>
            </w:pPr>
          </w:p>
        </w:tc>
        <w:tc>
          <w:tcPr>
            <w:tcW w:w="4901" w:type="dxa"/>
          </w:tcPr>
          <w:p w14:paraId="3F599A58" w14:textId="77777777" w:rsidR="00660E22" w:rsidRDefault="00660E22">
            <w:pPr>
              <w:rPr>
                <w:rFonts w:ascii="Calibri" w:eastAsia="Calibri" w:hAnsi="Calibri" w:cs="Calibri"/>
              </w:rPr>
            </w:pPr>
          </w:p>
        </w:tc>
      </w:tr>
    </w:tbl>
    <w:p w14:paraId="43648A26" w14:textId="77777777" w:rsidR="00A02330" w:rsidRDefault="00A02330">
      <w:pPr>
        <w:rPr>
          <w:rFonts w:ascii="Calibri" w:eastAsia="Calibri" w:hAnsi="Calibri" w:cs="Calibri"/>
        </w:rPr>
      </w:pPr>
    </w:p>
    <w:p w14:paraId="0314BF1B" w14:textId="77777777" w:rsidR="00A02330" w:rsidRDefault="00A02330">
      <w:pPr>
        <w:jc w:val="center"/>
        <w:rPr>
          <w:rFonts w:ascii="Calibri" w:eastAsia="Calibri" w:hAnsi="Calibri" w:cs="Calibri"/>
          <w:b/>
        </w:rPr>
      </w:pPr>
    </w:p>
    <w:p w14:paraId="4DF4267B" w14:textId="77777777" w:rsidR="00A02330" w:rsidRDefault="007E5153">
      <w:pPr>
        <w:rPr>
          <w:rFonts w:ascii="Calibri" w:eastAsia="Calibri" w:hAnsi="Calibri" w:cs="Calibri"/>
          <w:b/>
        </w:rPr>
      </w:pPr>
      <w:r>
        <w:rPr>
          <w:rFonts w:ascii="Calibri" w:eastAsia="Calibri" w:hAnsi="Calibri" w:cs="Calibri"/>
          <w:b/>
        </w:rPr>
        <w:t>FECHA DE ENTREGA_____________________________________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Vo.Bo________________________________</w:t>
      </w:r>
    </w:p>
    <w:p w14:paraId="2A7514F4"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68B19E11"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0109F2AF" w14:textId="11C06389" w:rsidR="00992342" w:rsidRDefault="00992342">
      <w:pPr>
        <w:pBdr>
          <w:top w:val="nil"/>
          <w:left w:val="nil"/>
          <w:bottom w:val="nil"/>
          <w:right w:val="nil"/>
          <w:between w:val="nil"/>
        </w:pBdr>
        <w:jc w:val="both"/>
        <w:rPr>
          <w:rFonts w:ascii="Calibri" w:eastAsia="Calibri" w:hAnsi="Calibri" w:cs="Calibri"/>
          <w:color w:val="000000"/>
          <w:sz w:val="22"/>
          <w:szCs w:val="22"/>
        </w:rPr>
      </w:pPr>
    </w:p>
    <w:p w14:paraId="1CB73180" w14:textId="3AF2ADDA" w:rsidR="006A754E" w:rsidRDefault="006A754E">
      <w:pPr>
        <w:pBdr>
          <w:top w:val="nil"/>
          <w:left w:val="nil"/>
          <w:bottom w:val="nil"/>
          <w:right w:val="nil"/>
          <w:between w:val="nil"/>
        </w:pBdr>
        <w:jc w:val="both"/>
        <w:rPr>
          <w:rFonts w:ascii="Calibri" w:eastAsia="Calibri" w:hAnsi="Calibri" w:cs="Calibri"/>
          <w:color w:val="000000"/>
          <w:sz w:val="22"/>
          <w:szCs w:val="22"/>
        </w:rPr>
      </w:pPr>
    </w:p>
    <w:p w14:paraId="0B046070" w14:textId="41F44CCE" w:rsidR="006A754E" w:rsidRDefault="006A754E">
      <w:pPr>
        <w:pBdr>
          <w:top w:val="nil"/>
          <w:left w:val="nil"/>
          <w:bottom w:val="nil"/>
          <w:right w:val="nil"/>
          <w:between w:val="nil"/>
        </w:pBdr>
        <w:jc w:val="both"/>
        <w:rPr>
          <w:rFonts w:ascii="Calibri" w:eastAsia="Calibri" w:hAnsi="Calibri" w:cs="Calibri"/>
          <w:color w:val="000000"/>
          <w:sz w:val="22"/>
          <w:szCs w:val="22"/>
        </w:rPr>
      </w:pPr>
    </w:p>
    <w:p w14:paraId="54334371" w14:textId="4DAF2044" w:rsidR="006A754E" w:rsidRDefault="006A754E">
      <w:pPr>
        <w:pBdr>
          <w:top w:val="nil"/>
          <w:left w:val="nil"/>
          <w:bottom w:val="nil"/>
          <w:right w:val="nil"/>
          <w:between w:val="nil"/>
        </w:pBdr>
        <w:jc w:val="both"/>
        <w:rPr>
          <w:rFonts w:ascii="Calibri" w:eastAsia="Calibri" w:hAnsi="Calibri" w:cs="Calibri"/>
          <w:color w:val="000000"/>
          <w:sz w:val="22"/>
          <w:szCs w:val="22"/>
        </w:rPr>
      </w:pPr>
    </w:p>
    <w:p w14:paraId="52759EDA" w14:textId="055BFC59" w:rsidR="006A754E" w:rsidRDefault="006A754E">
      <w:pPr>
        <w:pBdr>
          <w:top w:val="nil"/>
          <w:left w:val="nil"/>
          <w:bottom w:val="nil"/>
          <w:right w:val="nil"/>
          <w:between w:val="nil"/>
        </w:pBdr>
        <w:jc w:val="both"/>
        <w:rPr>
          <w:rFonts w:ascii="Calibri" w:eastAsia="Calibri" w:hAnsi="Calibri" w:cs="Calibri"/>
          <w:color w:val="000000"/>
          <w:sz w:val="22"/>
          <w:szCs w:val="22"/>
        </w:rPr>
      </w:pPr>
    </w:p>
    <w:p w14:paraId="34EC8C11" w14:textId="71C648AE" w:rsidR="006A754E" w:rsidRDefault="006A754E">
      <w:pPr>
        <w:pBdr>
          <w:top w:val="nil"/>
          <w:left w:val="nil"/>
          <w:bottom w:val="nil"/>
          <w:right w:val="nil"/>
          <w:between w:val="nil"/>
        </w:pBdr>
        <w:jc w:val="both"/>
        <w:rPr>
          <w:rFonts w:ascii="Calibri" w:eastAsia="Calibri" w:hAnsi="Calibri" w:cs="Calibri"/>
          <w:color w:val="000000"/>
          <w:sz w:val="22"/>
          <w:szCs w:val="22"/>
        </w:rPr>
      </w:pPr>
    </w:p>
    <w:p w14:paraId="5EDF399D" w14:textId="34B2265C" w:rsidR="006A754E" w:rsidRDefault="006A754E">
      <w:pPr>
        <w:pBdr>
          <w:top w:val="nil"/>
          <w:left w:val="nil"/>
          <w:bottom w:val="nil"/>
          <w:right w:val="nil"/>
          <w:between w:val="nil"/>
        </w:pBdr>
        <w:jc w:val="both"/>
        <w:rPr>
          <w:rFonts w:ascii="Calibri" w:eastAsia="Calibri" w:hAnsi="Calibri" w:cs="Calibri"/>
          <w:color w:val="000000"/>
          <w:sz w:val="22"/>
          <w:szCs w:val="22"/>
        </w:rPr>
      </w:pPr>
    </w:p>
    <w:p w14:paraId="31766799" w14:textId="267119B2" w:rsidR="006A754E" w:rsidRDefault="006A754E">
      <w:pPr>
        <w:pBdr>
          <w:top w:val="nil"/>
          <w:left w:val="nil"/>
          <w:bottom w:val="nil"/>
          <w:right w:val="nil"/>
          <w:between w:val="nil"/>
        </w:pBdr>
        <w:jc w:val="both"/>
        <w:rPr>
          <w:rFonts w:ascii="Calibri" w:eastAsia="Calibri" w:hAnsi="Calibri" w:cs="Calibri"/>
          <w:color w:val="000000"/>
          <w:sz w:val="22"/>
          <w:szCs w:val="22"/>
        </w:rPr>
      </w:pPr>
    </w:p>
    <w:p w14:paraId="5BF39595" w14:textId="2ABE5FC1" w:rsidR="006A754E" w:rsidRDefault="006A754E">
      <w:pPr>
        <w:pBdr>
          <w:top w:val="nil"/>
          <w:left w:val="nil"/>
          <w:bottom w:val="nil"/>
          <w:right w:val="nil"/>
          <w:between w:val="nil"/>
        </w:pBdr>
        <w:jc w:val="both"/>
        <w:rPr>
          <w:rFonts w:ascii="Calibri" w:eastAsia="Calibri" w:hAnsi="Calibri" w:cs="Calibri"/>
          <w:color w:val="000000"/>
          <w:sz w:val="22"/>
          <w:szCs w:val="22"/>
        </w:rPr>
      </w:pPr>
    </w:p>
    <w:p w14:paraId="646C34CB" w14:textId="26324D1A" w:rsidR="006A754E" w:rsidRDefault="006A754E">
      <w:pPr>
        <w:pBdr>
          <w:top w:val="nil"/>
          <w:left w:val="nil"/>
          <w:bottom w:val="nil"/>
          <w:right w:val="nil"/>
          <w:between w:val="nil"/>
        </w:pBdr>
        <w:jc w:val="both"/>
        <w:rPr>
          <w:rFonts w:ascii="Calibri" w:eastAsia="Calibri" w:hAnsi="Calibri" w:cs="Calibri"/>
          <w:color w:val="000000"/>
          <w:sz w:val="22"/>
          <w:szCs w:val="22"/>
        </w:rPr>
      </w:pPr>
    </w:p>
    <w:p w14:paraId="72C4B3DC" w14:textId="7F3501D1" w:rsidR="006A754E" w:rsidRDefault="006A754E">
      <w:pPr>
        <w:pBdr>
          <w:top w:val="nil"/>
          <w:left w:val="nil"/>
          <w:bottom w:val="nil"/>
          <w:right w:val="nil"/>
          <w:between w:val="nil"/>
        </w:pBdr>
        <w:jc w:val="both"/>
        <w:rPr>
          <w:rFonts w:ascii="Calibri" w:eastAsia="Calibri" w:hAnsi="Calibri" w:cs="Calibri"/>
          <w:color w:val="000000"/>
          <w:sz w:val="22"/>
          <w:szCs w:val="22"/>
        </w:rPr>
      </w:pPr>
    </w:p>
    <w:p w14:paraId="2F93BBB8" w14:textId="51954102" w:rsidR="006A754E" w:rsidRDefault="006A754E">
      <w:pPr>
        <w:pBdr>
          <w:top w:val="nil"/>
          <w:left w:val="nil"/>
          <w:bottom w:val="nil"/>
          <w:right w:val="nil"/>
          <w:between w:val="nil"/>
        </w:pBdr>
        <w:jc w:val="both"/>
        <w:rPr>
          <w:rFonts w:ascii="Calibri" w:eastAsia="Calibri" w:hAnsi="Calibri" w:cs="Calibri"/>
          <w:color w:val="000000"/>
          <w:sz w:val="22"/>
          <w:szCs w:val="22"/>
        </w:rPr>
      </w:pPr>
    </w:p>
    <w:p w14:paraId="65EBC849" w14:textId="216F7B34" w:rsidR="006A754E" w:rsidRDefault="006A754E">
      <w:pPr>
        <w:pBdr>
          <w:top w:val="nil"/>
          <w:left w:val="nil"/>
          <w:bottom w:val="nil"/>
          <w:right w:val="nil"/>
          <w:between w:val="nil"/>
        </w:pBdr>
        <w:jc w:val="both"/>
        <w:rPr>
          <w:rFonts w:ascii="Calibri" w:eastAsia="Calibri" w:hAnsi="Calibri" w:cs="Calibri"/>
          <w:color w:val="000000"/>
          <w:sz w:val="22"/>
          <w:szCs w:val="22"/>
        </w:rPr>
      </w:pPr>
    </w:p>
    <w:p w14:paraId="4CD635D5" w14:textId="50DC1235" w:rsidR="006A754E" w:rsidRDefault="006A754E">
      <w:pPr>
        <w:pBdr>
          <w:top w:val="nil"/>
          <w:left w:val="nil"/>
          <w:bottom w:val="nil"/>
          <w:right w:val="nil"/>
          <w:between w:val="nil"/>
        </w:pBdr>
        <w:jc w:val="both"/>
        <w:rPr>
          <w:rFonts w:ascii="Calibri" w:eastAsia="Calibri" w:hAnsi="Calibri" w:cs="Calibri"/>
          <w:color w:val="000000"/>
          <w:sz w:val="22"/>
          <w:szCs w:val="22"/>
        </w:rPr>
      </w:pPr>
    </w:p>
    <w:p w14:paraId="25B34F53" w14:textId="6AF6F559" w:rsidR="006A754E" w:rsidRDefault="006A754E">
      <w:pPr>
        <w:pBdr>
          <w:top w:val="nil"/>
          <w:left w:val="nil"/>
          <w:bottom w:val="nil"/>
          <w:right w:val="nil"/>
          <w:between w:val="nil"/>
        </w:pBdr>
        <w:jc w:val="both"/>
        <w:rPr>
          <w:rFonts w:ascii="Calibri" w:eastAsia="Calibri" w:hAnsi="Calibri" w:cs="Calibri"/>
          <w:color w:val="000000"/>
          <w:sz w:val="22"/>
          <w:szCs w:val="22"/>
        </w:rPr>
      </w:pPr>
    </w:p>
    <w:p w14:paraId="1F2F3B24" w14:textId="71FC8574" w:rsidR="006A754E" w:rsidRDefault="006A754E">
      <w:pPr>
        <w:pBdr>
          <w:top w:val="nil"/>
          <w:left w:val="nil"/>
          <w:bottom w:val="nil"/>
          <w:right w:val="nil"/>
          <w:between w:val="nil"/>
        </w:pBdr>
        <w:jc w:val="both"/>
        <w:rPr>
          <w:rFonts w:ascii="Calibri" w:eastAsia="Calibri" w:hAnsi="Calibri" w:cs="Calibri"/>
          <w:color w:val="000000"/>
          <w:sz w:val="22"/>
          <w:szCs w:val="22"/>
        </w:rPr>
      </w:pPr>
    </w:p>
    <w:p w14:paraId="7F98A7E0" w14:textId="1E6D3C94" w:rsidR="006A754E" w:rsidRDefault="006A754E">
      <w:pPr>
        <w:pBdr>
          <w:top w:val="nil"/>
          <w:left w:val="nil"/>
          <w:bottom w:val="nil"/>
          <w:right w:val="nil"/>
          <w:between w:val="nil"/>
        </w:pBdr>
        <w:jc w:val="both"/>
        <w:rPr>
          <w:rFonts w:ascii="Calibri" w:eastAsia="Calibri" w:hAnsi="Calibri" w:cs="Calibri"/>
          <w:color w:val="000000"/>
          <w:sz w:val="22"/>
          <w:szCs w:val="22"/>
        </w:rPr>
      </w:pPr>
    </w:p>
    <w:p w14:paraId="5FB9CB83" w14:textId="75C140F2" w:rsidR="006A754E" w:rsidRDefault="006A754E">
      <w:pPr>
        <w:pBdr>
          <w:top w:val="nil"/>
          <w:left w:val="nil"/>
          <w:bottom w:val="nil"/>
          <w:right w:val="nil"/>
          <w:between w:val="nil"/>
        </w:pBdr>
        <w:jc w:val="both"/>
        <w:rPr>
          <w:rFonts w:ascii="Calibri" w:eastAsia="Calibri" w:hAnsi="Calibri" w:cs="Calibri"/>
          <w:color w:val="000000"/>
          <w:sz w:val="22"/>
          <w:szCs w:val="22"/>
        </w:rPr>
      </w:pPr>
    </w:p>
    <w:p w14:paraId="11E57462" w14:textId="2AAE9FCE" w:rsidR="006A754E" w:rsidRDefault="006A754E">
      <w:pPr>
        <w:pBdr>
          <w:top w:val="nil"/>
          <w:left w:val="nil"/>
          <w:bottom w:val="nil"/>
          <w:right w:val="nil"/>
          <w:between w:val="nil"/>
        </w:pBdr>
        <w:jc w:val="both"/>
        <w:rPr>
          <w:rFonts w:ascii="Calibri" w:eastAsia="Calibri" w:hAnsi="Calibri" w:cs="Calibri"/>
          <w:color w:val="000000"/>
          <w:sz w:val="22"/>
          <w:szCs w:val="22"/>
        </w:rPr>
      </w:pPr>
    </w:p>
    <w:p w14:paraId="08357143" w14:textId="77777777" w:rsidR="006A754E" w:rsidRDefault="006A754E">
      <w:pPr>
        <w:pBdr>
          <w:top w:val="nil"/>
          <w:left w:val="nil"/>
          <w:bottom w:val="nil"/>
          <w:right w:val="nil"/>
          <w:between w:val="nil"/>
        </w:pBdr>
        <w:jc w:val="both"/>
        <w:rPr>
          <w:rFonts w:ascii="Calibri" w:eastAsia="Calibri" w:hAnsi="Calibri" w:cs="Calibri"/>
          <w:color w:val="000000"/>
          <w:sz w:val="22"/>
          <w:szCs w:val="22"/>
        </w:rPr>
      </w:pPr>
    </w:p>
    <w:p w14:paraId="75AFC464" w14:textId="77777777" w:rsidR="00537C5A" w:rsidRDefault="00537C5A">
      <w:pPr>
        <w:pBdr>
          <w:top w:val="nil"/>
          <w:left w:val="nil"/>
          <w:bottom w:val="nil"/>
          <w:right w:val="nil"/>
          <w:between w:val="nil"/>
        </w:pBdr>
        <w:jc w:val="both"/>
        <w:rPr>
          <w:rFonts w:ascii="Calibri" w:eastAsia="Calibri" w:hAnsi="Calibri" w:cs="Calibri"/>
          <w:color w:val="000000"/>
          <w:sz w:val="22"/>
          <w:szCs w:val="22"/>
        </w:rPr>
      </w:pPr>
    </w:p>
    <w:p w14:paraId="730E1F98" w14:textId="5C61B18D" w:rsidR="00537C5A" w:rsidRDefault="00537C5A">
      <w:pPr>
        <w:pBdr>
          <w:top w:val="nil"/>
          <w:left w:val="nil"/>
          <w:bottom w:val="nil"/>
          <w:right w:val="nil"/>
          <w:between w:val="nil"/>
        </w:pBdr>
        <w:jc w:val="both"/>
        <w:rPr>
          <w:rFonts w:ascii="Calibri" w:eastAsia="Calibri" w:hAnsi="Calibri" w:cs="Calibri"/>
          <w:color w:val="000000"/>
          <w:sz w:val="22"/>
          <w:szCs w:val="22"/>
        </w:rPr>
      </w:pPr>
    </w:p>
    <w:p w14:paraId="2AE56177" w14:textId="3CD8D3A5" w:rsidR="00EF34D5" w:rsidRDefault="00EF34D5">
      <w:pPr>
        <w:pBdr>
          <w:top w:val="nil"/>
          <w:left w:val="nil"/>
          <w:bottom w:val="nil"/>
          <w:right w:val="nil"/>
          <w:between w:val="nil"/>
        </w:pBdr>
        <w:jc w:val="both"/>
        <w:rPr>
          <w:rFonts w:ascii="Calibri" w:eastAsia="Calibri" w:hAnsi="Calibri" w:cs="Calibri"/>
          <w:color w:val="000000"/>
          <w:sz w:val="22"/>
          <w:szCs w:val="22"/>
        </w:rPr>
      </w:pPr>
    </w:p>
    <w:p w14:paraId="653C2A5F" w14:textId="7CECCE36" w:rsidR="00EF34D5" w:rsidRDefault="00EF34D5">
      <w:pPr>
        <w:pBdr>
          <w:top w:val="nil"/>
          <w:left w:val="nil"/>
          <w:bottom w:val="nil"/>
          <w:right w:val="nil"/>
          <w:between w:val="nil"/>
        </w:pBdr>
        <w:jc w:val="both"/>
        <w:rPr>
          <w:rFonts w:ascii="Calibri" w:eastAsia="Calibri" w:hAnsi="Calibri" w:cs="Calibri"/>
          <w:color w:val="000000"/>
          <w:sz w:val="22"/>
          <w:szCs w:val="22"/>
        </w:rPr>
      </w:pPr>
    </w:p>
    <w:p w14:paraId="23AFEBA6" w14:textId="77777777" w:rsidR="00643C88" w:rsidRDefault="00643C88">
      <w:pPr>
        <w:pBdr>
          <w:top w:val="nil"/>
          <w:left w:val="nil"/>
          <w:bottom w:val="nil"/>
          <w:right w:val="nil"/>
          <w:between w:val="nil"/>
        </w:pBdr>
        <w:jc w:val="both"/>
        <w:rPr>
          <w:rFonts w:ascii="Calibri" w:eastAsia="Calibri" w:hAnsi="Calibri" w:cs="Calibri"/>
          <w:color w:val="000000"/>
          <w:sz w:val="22"/>
          <w:szCs w:val="22"/>
        </w:rPr>
      </w:pPr>
    </w:p>
    <w:p w14:paraId="367FC5DA" w14:textId="77777777" w:rsidR="00EF34D5" w:rsidRDefault="00EF34D5">
      <w:pPr>
        <w:pBdr>
          <w:top w:val="nil"/>
          <w:left w:val="nil"/>
          <w:bottom w:val="nil"/>
          <w:right w:val="nil"/>
          <w:between w:val="nil"/>
        </w:pBdr>
        <w:jc w:val="both"/>
        <w:rPr>
          <w:rFonts w:ascii="Calibri" w:eastAsia="Calibri" w:hAnsi="Calibri" w:cs="Calibri"/>
          <w:color w:val="000000"/>
          <w:sz w:val="22"/>
          <w:szCs w:val="22"/>
        </w:rPr>
      </w:pPr>
    </w:p>
    <w:p w14:paraId="7FDF0BEB" w14:textId="77777777" w:rsidR="00537C5A" w:rsidRDefault="00537C5A">
      <w:pPr>
        <w:pBdr>
          <w:top w:val="nil"/>
          <w:left w:val="nil"/>
          <w:bottom w:val="nil"/>
          <w:right w:val="nil"/>
          <w:between w:val="nil"/>
        </w:pBdr>
        <w:jc w:val="both"/>
        <w:rPr>
          <w:rFonts w:ascii="Calibri" w:eastAsia="Calibri" w:hAnsi="Calibri" w:cs="Calibri"/>
          <w:color w:val="000000"/>
          <w:sz w:val="22"/>
          <w:szCs w:val="22"/>
        </w:rPr>
      </w:pPr>
    </w:p>
    <w:p w14:paraId="42A0532E" w14:textId="77777777" w:rsidR="00A02330" w:rsidRDefault="007E5153">
      <w:pPr>
        <w:jc w:val="center"/>
        <w:rPr>
          <w:rFonts w:ascii="Calibri" w:eastAsia="Calibri" w:hAnsi="Calibri" w:cs="Calibri"/>
          <w:b/>
          <w:sz w:val="20"/>
          <w:szCs w:val="20"/>
        </w:rPr>
      </w:pPr>
      <w:bookmarkStart w:id="1" w:name="_1fob9te" w:colFirst="0" w:colLast="0"/>
      <w:bookmarkEnd w:id="1"/>
      <w:r>
        <w:rPr>
          <w:rFonts w:ascii="Calibri" w:eastAsia="Calibri" w:hAnsi="Calibri" w:cs="Calibri"/>
          <w:b/>
          <w:sz w:val="20"/>
          <w:szCs w:val="20"/>
        </w:rPr>
        <w:lastRenderedPageBreak/>
        <w:t>BENEMÉRITA ESCUELA NORMAL VERACRUZANA “ENRIQUE C. RÉBSAMEN”</w:t>
      </w:r>
    </w:p>
    <w:p w14:paraId="51E10E60" w14:textId="77777777" w:rsidR="00660E22" w:rsidRDefault="007E5153">
      <w:pPr>
        <w:jc w:val="center"/>
        <w:rPr>
          <w:rFonts w:ascii="Calibri" w:eastAsia="Calibri" w:hAnsi="Calibri" w:cs="Calibri"/>
          <w:b/>
          <w:sz w:val="20"/>
          <w:szCs w:val="20"/>
        </w:rPr>
      </w:pPr>
      <w:r>
        <w:rPr>
          <w:rFonts w:ascii="Calibri" w:eastAsia="Calibri" w:hAnsi="Calibri" w:cs="Calibri"/>
          <w:b/>
          <w:sz w:val="20"/>
          <w:szCs w:val="20"/>
        </w:rPr>
        <w:t>SUBDIRECCIÓN DE DOCENCIA</w:t>
      </w:r>
    </w:p>
    <w:p w14:paraId="1BA3EC39" w14:textId="1CF72F5F" w:rsidR="00A02330" w:rsidRDefault="007E5153">
      <w:pPr>
        <w:jc w:val="center"/>
        <w:rPr>
          <w:rFonts w:ascii="Calibri" w:eastAsia="Calibri" w:hAnsi="Calibri" w:cs="Calibri"/>
          <w:b/>
          <w:sz w:val="20"/>
          <w:szCs w:val="20"/>
        </w:rPr>
      </w:pPr>
      <w:r>
        <w:rPr>
          <w:rFonts w:ascii="Calibri" w:eastAsia="Calibri" w:hAnsi="Calibri" w:cs="Calibri"/>
          <w:b/>
          <w:sz w:val="20"/>
          <w:szCs w:val="20"/>
        </w:rPr>
        <w:t xml:space="preserve"> ÁREA DE DESARROLLO CURRICULAR</w:t>
      </w:r>
    </w:p>
    <w:p w14:paraId="7AA9F862" w14:textId="65409638" w:rsidR="00537C5A" w:rsidRDefault="00537C5A">
      <w:pPr>
        <w:jc w:val="center"/>
        <w:rPr>
          <w:rFonts w:ascii="Calibri" w:eastAsia="Calibri" w:hAnsi="Calibri" w:cs="Calibri"/>
          <w:b/>
          <w:sz w:val="20"/>
          <w:szCs w:val="20"/>
        </w:rPr>
      </w:pPr>
      <w:r>
        <w:rPr>
          <w:rFonts w:ascii="Calibri" w:eastAsia="Calibri" w:hAnsi="Calibri" w:cs="Calibri"/>
          <w:b/>
          <w:sz w:val="20"/>
          <w:szCs w:val="20"/>
        </w:rPr>
        <w:t xml:space="preserve">LICENCIATURA EN </w:t>
      </w:r>
      <w:r w:rsidR="00FF77C2">
        <w:rPr>
          <w:rFonts w:ascii="Calibri" w:eastAsia="Calibri" w:hAnsi="Calibri" w:cs="Calibri"/>
          <w:b/>
          <w:sz w:val="20"/>
          <w:szCs w:val="20"/>
        </w:rPr>
        <w:t>____________________________</w:t>
      </w:r>
    </w:p>
    <w:p w14:paraId="65AAB1D9" w14:textId="3AFD116D" w:rsidR="00A02330" w:rsidRDefault="007E5153">
      <w:pPr>
        <w:jc w:val="center"/>
        <w:rPr>
          <w:rFonts w:ascii="Calibri" w:eastAsia="Calibri" w:hAnsi="Calibri" w:cs="Calibri"/>
          <w:b/>
          <w:sz w:val="20"/>
          <w:szCs w:val="20"/>
        </w:rPr>
      </w:pPr>
      <w:r>
        <w:rPr>
          <w:rFonts w:ascii="Calibri" w:eastAsia="Calibri" w:hAnsi="Calibri" w:cs="Calibri"/>
          <w:b/>
          <w:sz w:val="20"/>
          <w:szCs w:val="20"/>
        </w:rPr>
        <w:t>CICLO ESCOLAR 202</w:t>
      </w:r>
      <w:r w:rsidR="00660E22">
        <w:rPr>
          <w:rFonts w:ascii="Calibri" w:eastAsia="Calibri" w:hAnsi="Calibri" w:cs="Calibri"/>
          <w:b/>
          <w:sz w:val="20"/>
          <w:szCs w:val="20"/>
        </w:rPr>
        <w:t>4</w:t>
      </w:r>
      <w:r>
        <w:rPr>
          <w:rFonts w:ascii="Calibri" w:eastAsia="Calibri" w:hAnsi="Calibri" w:cs="Calibri"/>
          <w:b/>
          <w:sz w:val="20"/>
          <w:szCs w:val="20"/>
        </w:rPr>
        <w:t xml:space="preserve"> - </w:t>
      </w:r>
      <w:r w:rsidR="004B3475">
        <w:rPr>
          <w:rFonts w:ascii="Calibri" w:eastAsia="Calibri" w:hAnsi="Calibri" w:cs="Calibri"/>
          <w:b/>
          <w:sz w:val="20"/>
          <w:szCs w:val="20"/>
        </w:rPr>
        <w:t>202</w:t>
      </w:r>
      <w:r w:rsidR="00660E22">
        <w:rPr>
          <w:rFonts w:ascii="Calibri" w:eastAsia="Calibri" w:hAnsi="Calibri" w:cs="Calibri"/>
          <w:b/>
          <w:sz w:val="20"/>
          <w:szCs w:val="20"/>
        </w:rPr>
        <w:t>5</w:t>
      </w:r>
      <w:r w:rsidR="006D036B">
        <w:rPr>
          <w:rFonts w:ascii="Calibri" w:eastAsia="Calibri" w:hAnsi="Calibri" w:cs="Calibri"/>
          <w:b/>
          <w:sz w:val="20"/>
          <w:szCs w:val="20"/>
        </w:rPr>
        <w:t xml:space="preserve"> SEMESTRE</w:t>
      </w:r>
      <w:r>
        <w:rPr>
          <w:rFonts w:ascii="Calibri" w:eastAsia="Calibri" w:hAnsi="Calibri" w:cs="Calibri"/>
          <w:b/>
          <w:sz w:val="20"/>
          <w:szCs w:val="20"/>
        </w:rPr>
        <w:t xml:space="preserve"> “</w:t>
      </w:r>
      <w:r w:rsidR="00660E22">
        <w:rPr>
          <w:rFonts w:ascii="Calibri" w:eastAsia="Calibri" w:hAnsi="Calibri" w:cs="Calibri"/>
          <w:b/>
          <w:sz w:val="20"/>
          <w:szCs w:val="20"/>
        </w:rPr>
        <w:t>A</w:t>
      </w:r>
      <w:r>
        <w:rPr>
          <w:rFonts w:ascii="Calibri" w:eastAsia="Calibri" w:hAnsi="Calibri" w:cs="Calibri"/>
          <w:b/>
          <w:sz w:val="20"/>
          <w:szCs w:val="20"/>
        </w:rPr>
        <w:t>”</w:t>
      </w:r>
    </w:p>
    <w:p w14:paraId="6075C18C" w14:textId="44FBDB5B" w:rsidR="00F8651A" w:rsidRDefault="00F8651A">
      <w:pPr>
        <w:jc w:val="center"/>
        <w:rPr>
          <w:rFonts w:ascii="Calibri" w:eastAsia="Calibri" w:hAnsi="Calibri" w:cs="Calibri"/>
          <w:b/>
          <w:sz w:val="20"/>
          <w:szCs w:val="20"/>
        </w:rPr>
      </w:pPr>
      <w:r>
        <w:rPr>
          <w:rFonts w:ascii="Calibri" w:eastAsia="Calibri" w:hAnsi="Calibri" w:cs="Calibri"/>
          <w:b/>
          <w:sz w:val="20"/>
          <w:szCs w:val="20"/>
        </w:rPr>
        <w:t>PLAN</w:t>
      </w:r>
      <w:r w:rsidR="00327F11">
        <w:rPr>
          <w:rFonts w:ascii="Calibri" w:eastAsia="Calibri" w:hAnsi="Calibri" w:cs="Calibri"/>
          <w:b/>
          <w:sz w:val="20"/>
          <w:szCs w:val="20"/>
        </w:rPr>
        <w:t>EACIÓN</w:t>
      </w:r>
      <w:r>
        <w:rPr>
          <w:rFonts w:ascii="Calibri" w:eastAsia="Calibri" w:hAnsi="Calibri" w:cs="Calibri"/>
          <w:b/>
          <w:sz w:val="20"/>
          <w:szCs w:val="20"/>
        </w:rPr>
        <w:t xml:space="preserve"> DE UNIDAD</w:t>
      </w:r>
      <w:r w:rsidR="00327F11">
        <w:rPr>
          <w:rFonts w:ascii="Calibri" w:eastAsia="Calibri" w:hAnsi="Calibri" w:cs="Calibri"/>
          <w:b/>
          <w:sz w:val="20"/>
          <w:szCs w:val="20"/>
        </w:rPr>
        <w:t xml:space="preserve"> DE APRENDIZAJE</w:t>
      </w:r>
    </w:p>
    <w:p w14:paraId="208F1165" w14:textId="77777777" w:rsidR="00537C5A" w:rsidRDefault="007E5153">
      <w:pPr>
        <w:jc w:val="center"/>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p>
    <w:p w14:paraId="2B9B1AFF" w14:textId="77777777" w:rsidR="00537C5A" w:rsidRDefault="00537C5A">
      <w:pPr>
        <w:jc w:val="center"/>
        <w:rPr>
          <w:rFonts w:ascii="Calibri" w:eastAsia="Calibri" w:hAnsi="Calibri" w:cs="Calibri"/>
          <w:b/>
          <w:sz w:val="20"/>
          <w:szCs w:val="20"/>
        </w:rPr>
      </w:pPr>
    </w:p>
    <w:tbl>
      <w:tblPr>
        <w:tblStyle w:val="Tablaconcuadrcula"/>
        <w:tblW w:w="0" w:type="auto"/>
        <w:tblLook w:val="04A0" w:firstRow="1" w:lastRow="0" w:firstColumn="1" w:lastColumn="0" w:noHBand="0" w:noVBand="1"/>
      </w:tblPr>
      <w:tblGrid>
        <w:gridCol w:w="2830"/>
        <w:gridCol w:w="10164"/>
      </w:tblGrid>
      <w:tr w:rsidR="00B37E5D" w14:paraId="03EA8400" w14:textId="77777777" w:rsidTr="00660E22">
        <w:tc>
          <w:tcPr>
            <w:tcW w:w="2830" w:type="dxa"/>
            <w:shd w:val="clear" w:color="auto" w:fill="95B3D7" w:themeFill="accent1" w:themeFillTint="99"/>
          </w:tcPr>
          <w:p w14:paraId="7867712A" w14:textId="77777777" w:rsidR="00B37E5D" w:rsidRDefault="00B37E5D">
            <w:pPr>
              <w:jc w:val="center"/>
              <w:rPr>
                <w:rFonts w:ascii="Calibri" w:eastAsia="Calibri" w:hAnsi="Calibri" w:cs="Calibri"/>
                <w:b/>
                <w:sz w:val="20"/>
                <w:szCs w:val="20"/>
              </w:rPr>
            </w:pPr>
            <w:r>
              <w:rPr>
                <w:rFonts w:ascii="Calibri" w:eastAsia="Calibri" w:hAnsi="Calibri" w:cs="Calibri"/>
                <w:b/>
                <w:sz w:val="20"/>
                <w:szCs w:val="20"/>
              </w:rPr>
              <w:t>NOMBRE DEL CURSO</w:t>
            </w:r>
          </w:p>
        </w:tc>
        <w:tc>
          <w:tcPr>
            <w:tcW w:w="10164" w:type="dxa"/>
          </w:tcPr>
          <w:p w14:paraId="336D51DE" w14:textId="77777777" w:rsidR="00B37E5D" w:rsidRDefault="00B37E5D">
            <w:pPr>
              <w:jc w:val="center"/>
              <w:rPr>
                <w:rFonts w:ascii="Calibri" w:eastAsia="Calibri" w:hAnsi="Calibri" w:cs="Calibri"/>
                <w:b/>
                <w:sz w:val="20"/>
                <w:szCs w:val="20"/>
              </w:rPr>
            </w:pPr>
          </w:p>
        </w:tc>
      </w:tr>
    </w:tbl>
    <w:p w14:paraId="56D69903" w14:textId="77777777" w:rsidR="00C26D52" w:rsidRDefault="00C26D52">
      <w:pPr>
        <w:pBdr>
          <w:top w:val="nil"/>
          <w:left w:val="nil"/>
          <w:bottom w:val="nil"/>
          <w:right w:val="nil"/>
          <w:between w:val="nil"/>
        </w:pBdr>
        <w:jc w:val="center"/>
        <w:rPr>
          <w:rFonts w:ascii="Calibri" w:eastAsia="Calibri" w:hAnsi="Calibri" w:cs="Calibri"/>
          <w:b/>
          <w:sz w:val="20"/>
          <w:szCs w:val="20"/>
        </w:rPr>
      </w:pPr>
    </w:p>
    <w:p w14:paraId="01B8FDF5" w14:textId="77777777" w:rsidR="00A02330" w:rsidRDefault="00C26D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UNIDAD </w:t>
      </w:r>
      <w:r w:rsidR="00F8651A">
        <w:rPr>
          <w:rFonts w:ascii="Calibri" w:eastAsia="Calibri" w:hAnsi="Calibri" w:cs="Calibri"/>
          <w:b/>
          <w:color w:val="000000"/>
          <w:sz w:val="22"/>
          <w:szCs w:val="22"/>
        </w:rPr>
        <w:t>1: _____________________________________________________________</w:t>
      </w:r>
    </w:p>
    <w:p w14:paraId="30F348C4" w14:textId="77777777" w:rsidR="00F8651A" w:rsidRDefault="00F8651A">
      <w:pPr>
        <w:pBdr>
          <w:top w:val="nil"/>
          <w:left w:val="nil"/>
          <w:bottom w:val="nil"/>
          <w:right w:val="nil"/>
          <w:between w:val="nil"/>
        </w:pBdr>
        <w:jc w:val="center"/>
        <w:rPr>
          <w:rFonts w:ascii="Calibri" w:eastAsia="Calibri" w:hAnsi="Calibri" w:cs="Calibri"/>
          <w:b/>
          <w:color w:val="000000"/>
          <w:sz w:val="22"/>
          <w:szCs w:val="22"/>
        </w:rPr>
      </w:pPr>
    </w:p>
    <w:tbl>
      <w:tblPr>
        <w:tblStyle w:val="Tablaconcuadrcula"/>
        <w:tblW w:w="0" w:type="auto"/>
        <w:tblInd w:w="474" w:type="dxa"/>
        <w:tblLook w:val="04A0" w:firstRow="1" w:lastRow="0" w:firstColumn="1" w:lastColumn="0" w:noHBand="0" w:noVBand="1"/>
      </w:tblPr>
      <w:tblGrid>
        <w:gridCol w:w="1701"/>
        <w:gridCol w:w="1648"/>
        <w:gridCol w:w="1842"/>
        <w:gridCol w:w="2552"/>
        <w:gridCol w:w="1896"/>
        <w:gridCol w:w="2410"/>
      </w:tblGrid>
      <w:tr w:rsidR="00F8651A" w14:paraId="4345C6B3" w14:textId="77777777" w:rsidTr="00660E22">
        <w:tc>
          <w:tcPr>
            <w:tcW w:w="1701" w:type="dxa"/>
            <w:shd w:val="clear" w:color="auto" w:fill="95B3D7" w:themeFill="accent1" w:themeFillTint="99"/>
          </w:tcPr>
          <w:p w14:paraId="003B59DB" w14:textId="77777777" w:rsidR="00F8651A" w:rsidRDefault="00F8651A" w:rsidP="00F8651A">
            <w:pPr>
              <w:rPr>
                <w:rFonts w:ascii="Calibri" w:eastAsia="Calibri" w:hAnsi="Calibri" w:cs="Calibri"/>
                <w:b/>
                <w:color w:val="000000"/>
                <w:sz w:val="22"/>
                <w:szCs w:val="22"/>
              </w:rPr>
            </w:pPr>
            <w:r>
              <w:rPr>
                <w:rFonts w:ascii="Calibri" w:eastAsia="Calibri" w:hAnsi="Calibri" w:cs="Calibri"/>
                <w:b/>
                <w:color w:val="000000"/>
                <w:sz w:val="22"/>
                <w:szCs w:val="22"/>
              </w:rPr>
              <w:t>No. sesiones:</w:t>
            </w:r>
          </w:p>
        </w:tc>
        <w:tc>
          <w:tcPr>
            <w:tcW w:w="1648" w:type="dxa"/>
          </w:tcPr>
          <w:p w14:paraId="7FF2D815" w14:textId="77777777" w:rsidR="00F8651A" w:rsidRDefault="00F8651A" w:rsidP="00F8651A">
            <w:pPr>
              <w:rPr>
                <w:rFonts w:ascii="Calibri" w:eastAsia="Calibri" w:hAnsi="Calibri" w:cs="Calibri"/>
                <w:b/>
                <w:color w:val="000000"/>
                <w:sz w:val="22"/>
                <w:szCs w:val="22"/>
              </w:rPr>
            </w:pPr>
          </w:p>
        </w:tc>
        <w:tc>
          <w:tcPr>
            <w:tcW w:w="1842" w:type="dxa"/>
            <w:shd w:val="clear" w:color="auto" w:fill="95B3D7" w:themeFill="accent1" w:themeFillTint="99"/>
          </w:tcPr>
          <w:p w14:paraId="2258A04F" w14:textId="77777777" w:rsidR="00F8651A" w:rsidRDefault="00F8651A" w:rsidP="00F8651A">
            <w:pPr>
              <w:rPr>
                <w:rFonts w:ascii="Calibri" w:eastAsia="Calibri" w:hAnsi="Calibri" w:cs="Calibri"/>
                <w:b/>
                <w:color w:val="000000"/>
                <w:sz w:val="22"/>
                <w:szCs w:val="22"/>
              </w:rPr>
            </w:pPr>
            <w:r>
              <w:rPr>
                <w:rFonts w:ascii="Calibri" w:eastAsia="Calibri" w:hAnsi="Calibri" w:cs="Calibri"/>
                <w:b/>
                <w:color w:val="000000"/>
                <w:sz w:val="22"/>
                <w:szCs w:val="22"/>
              </w:rPr>
              <w:t>Fecha de inicio:</w:t>
            </w:r>
          </w:p>
        </w:tc>
        <w:tc>
          <w:tcPr>
            <w:tcW w:w="2552" w:type="dxa"/>
          </w:tcPr>
          <w:p w14:paraId="3D0AB02B" w14:textId="77777777" w:rsidR="00F8651A" w:rsidRDefault="00F8651A" w:rsidP="00F8651A">
            <w:pPr>
              <w:rPr>
                <w:rFonts w:ascii="Calibri" w:eastAsia="Calibri" w:hAnsi="Calibri" w:cs="Calibri"/>
                <w:b/>
                <w:color w:val="000000"/>
                <w:sz w:val="22"/>
                <w:szCs w:val="22"/>
              </w:rPr>
            </w:pPr>
          </w:p>
        </w:tc>
        <w:tc>
          <w:tcPr>
            <w:tcW w:w="1896" w:type="dxa"/>
            <w:shd w:val="clear" w:color="auto" w:fill="95B3D7" w:themeFill="accent1" w:themeFillTint="99"/>
          </w:tcPr>
          <w:p w14:paraId="5E1547AC" w14:textId="77777777" w:rsidR="00F8651A" w:rsidRDefault="00F8651A" w:rsidP="00F8651A">
            <w:pPr>
              <w:rPr>
                <w:rFonts w:ascii="Calibri" w:eastAsia="Calibri" w:hAnsi="Calibri" w:cs="Calibri"/>
                <w:b/>
                <w:color w:val="000000"/>
                <w:sz w:val="22"/>
                <w:szCs w:val="22"/>
              </w:rPr>
            </w:pPr>
            <w:r>
              <w:rPr>
                <w:rFonts w:ascii="Calibri" w:eastAsia="Calibri" w:hAnsi="Calibri" w:cs="Calibri"/>
                <w:b/>
                <w:color w:val="000000"/>
                <w:sz w:val="22"/>
                <w:szCs w:val="22"/>
              </w:rPr>
              <w:t>Fecha de término:</w:t>
            </w:r>
          </w:p>
        </w:tc>
        <w:tc>
          <w:tcPr>
            <w:tcW w:w="2410" w:type="dxa"/>
          </w:tcPr>
          <w:p w14:paraId="716B7A75" w14:textId="77777777" w:rsidR="00F8651A" w:rsidRDefault="00F8651A" w:rsidP="00F8651A">
            <w:pPr>
              <w:rPr>
                <w:rFonts w:ascii="Calibri" w:eastAsia="Calibri" w:hAnsi="Calibri" w:cs="Calibri"/>
                <w:b/>
                <w:color w:val="000000"/>
                <w:sz w:val="22"/>
                <w:szCs w:val="22"/>
              </w:rPr>
            </w:pPr>
          </w:p>
        </w:tc>
      </w:tr>
    </w:tbl>
    <w:p w14:paraId="66E4A5F4" w14:textId="77777777" w:rsidR="00F8651A" w:rsidRDefault="00F8651A" w:rsidP="00F8651A">
      <w:pPr>
        <w:pBdr>
          <w:top w:val="nil"/>
          <w:left w:val="nil"/>
          <w:bottom w:val="nil"/>
          <w:right w:val="nil"/>
          <w:between w:val="nil"/>
        </w:pBdr>
        <w:rPr>
          <w:rFonts w:ascii="Calibri" w:eastAsia="Calibri" w:hAnsi="Calibri" w:cs="Calibri"/>
          <w:b/>
          <w:color w:val="000000"/>
          <w:sz w:val="22"/>
          <w:szCs w:val="22"/>
        </w:rPr>
      </w:pPr>
    </w:p>
    <w:p w14:paraId="6CBF752D" w14:textId="77777777" w:rsidR="00A02330" w:rsidRDefault="00A02330">
      <w:pPr>
        <w:pBdr>
          <w:top w:val="nil"/>
          <w:left w:val="nil"/>
          <w:bottom w:val="nil"/>
          <w:right w:val="nil"/>
          <w:between w:val="nil"/>
        </w:pBdr>
        <w:jc w:val="center"/>
        <w:rPr>
          <w:rFonts w:ascii="Calibri" w:eastAsia="Calibri" w:hAnsi="Calibri" w:cs="Calibri"/>
          <w:b/>
          <w:color w:val="000000"/>
          <w:sz w:val="22"/>
          <w:szCs w:val="22"/>
        </w:rPr>
      </w:pPr>
    </w:p>
    <w:tbl>
      <w:tblPr>
        <w:tblStyle w:val="aff2"/>
        <w:tblW w:w="141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694"/>
        <w:gridCol w:w="3260"/>
        <w:gridCol w:w="3118"/>
        <w:gridCol w:w="2552"/>
        <w:gridCol w:w="1276"/>
        <w:gridCol w:w="1276"/>
      </w:tblGrid>
      <w:tr w:rsidR="00024DA1" w14:paraId="0B05726D" w14:textId="01698619" w:rsidTr="00024DA1">
        <w:trPr>
          <w:gridAfter w:val="1"/>
          <w:wAfter w:w="1276" w:type="dxa"/>
          <w:trHeight w:val="387"/>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07FF4300" w14:textId="77777777" w:rsidR="00024DA1" w:rsidRDefault="00024DA1">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PROPÓSITO DE LA UNIDAD</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84A1C49" w14:textId="72679A22" w:rsidR="00024DA1" w:rsidRDefault="00024DA1">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ESTRATEGIAS DE ENSEÑANZA - APRENDIZAJE</w:t>
            </w:r>
          </w:p>
        </w:tc>
      </w:tr>
      <w:tr w:rsidR="00024DA1" w14:paraId="1DCA56D8" w14:textId="5E2C06FE"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7492" w14:textId="77777777" w:rsidR="00024DA1" w:rsidRDefault="00024DA1">
            <w:pPr>
              <w:pBdr>
                <w:top w:val="nil"/>
                <w:left w:val="nil"/>
                <w:bottom w:val="nil"/>
                <w:right w:val="nil"/>
                <w:between w:val="nil"/>
              </w:pBdr>
              <w:jc w:val="both"/>
              <w:rPr>
                <w:rFonts w:ascii="Calibri" w:eastAsia="Calibri" w:hAnsi="Calibri" w:cs="Calibri"/>
                <w:color w:val="000000"/>
              </w:rPr>
            </w:pPr>
          </w:p>
          <w:p w14:paraId="7E9BEEFC" w14:textId="77777777" w:rsidR="00024DA1" w:rsidRDefault="00024DA1">
            <w:pPr>
              <w:rPr>
                <w:rFonts w:ascii="Calibri" w:eastAsia="Calibri" w:hAnsi="Calibri" w:cs="Calibri"/>
              </w:rPr>
            </w:pPr>
          </w:p>
        </w:tc>
        <w:tc>
          <w:tcPr>
            <w:tcW w:w="6946" w:type="dxa"/>
            <w:gridSpan w:val="3"/>
            <w:tcBorders>
              <w:top w:val="single" w:sz="4" w:space="0" w:color="000000"/>
              <w:left w:val="single" w:sz="4" w:space="0" w:color="000000"/>
              <w:bottom w:val="single" w:sz="4" w:space="0" w:color="000000"/>
              <w:right w:val="single" w:sz="4" w:space="0" w:color="000000"/>
            </w:tcBorders>
          </w:tcPr>
          <w:p w14:paraId="5A1527D9" w14:textId="77777777" w:rsidR="00024DA1" w:rsidRDefault="00024DA1">
            <w:pPr>
              <w:pBdr>
                <w:top w:val="nil"/>
                <w:left w:val="nil"/>
                <w:bottom w:val="nil"/>
                <w:right w:val="nil"/>
                <w:between w:val="nil"/>
              </w:pBdr>
              <w:jc w:val="both"/>
              <w:rPr>
                <w:rFonts w:ascii="Calibri" w:eastAsia="Calibri" w:hAnsi="Calibri" w:cs="Calibri"/>
                <w:color w:val="000000"/>
              </w:rPr>
            </w:pPr>
          </w:p>
        </w:tc>
      </w:tr>
      <w:tr w:rsidR="00024DA1" w14:paraId="5BB0764B" w14:textId="78A6870C"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vAlign w:val="center"/>
          </w:tcPr>
          <w:p w14:paraId="5760EE7C" w14:textId="3346BD01" w:rsidR="00024DA1" w:rsidRDefault="00024DA1" w:rsidP="00327F11">
            <w:pPr>
              <w:pBdr>
                <w:top w:val="nil"/>
                <w:left w:val="nil"/>
                <w:bottom w:val="nil"/>
                <w:right w:val="nil"/>
                <w:between w:val="nil"/>
              </w:pBdr>
              <w:jc w:val="both"/>
              <w:rPr>
                <w:rFonts w:ascii="Calibri" w:eastAsia="Calibri" w:hAnsi="Calibri" w:cs="Calibri"/>
                <w:b/>
              </w:rPr>
            </w:pPr>
            <w:r>
              <w:rPr>
                <w:rFonts w:ascii="Calibri" w:eastAsia="Calibri" w:hAnsi="Calibri" w:cs="Calibri"/>
                <w:b/>
              </w:rPr>
              <w:t>PRINCIPIOS INSTITUCIONALES QUE SE INTEGRAN AL CURSO</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797C1AF" w14:textId="115BB82C" w:rsidR="00024DA1" w:rsidRDefault="00024DA1" w:rsidP="00024DA1">
            <w:pPr>
              <w:pBdr>
                <w:top w:val="nil"/>
                <w:left w:val="nil"/>
                <w:bottom w:val="nil"/>
                <w:right w:val="nil"/>
                <w:between w:val="nil"/>
              </w:pBdr>
              <w:jc w:val="center"/>
              <w:rPr>
                <w:rFonts w:ascii="Calibri" w:eastAsia="Calibri" w:hAnsi="Calibri" w:cs="Calibri"/>
                <w:b/>
              </w:rPr>
            </w:pPr>
            <w:r w:rsidRPr="00024DA1">
              <w:rPr>
                <w:rFonts w:ascii="Calibri" w:eastAsia="Calibri" w:hAnsi="Calibri" w:cs="Calibri"/>
                <w:b/>
              </w:rPr>
              <w:t>(de manera transversal, en los propósitos del curso, como parte de los contenidos, en algunas de las actividades, en los procesos y productos de evaluación)</w:t>
            </w:r>
          </w:p>
        </w:tc>
      </w:tr>
      <w:tr w:rsidR="00024DA1" w14:paraId="3A9A8543" w14:textId="03EE26D4"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E457"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625434BB"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317273E7" w14:textId="5377E018"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8418"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38DCE3B8"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3E4C55FF" w14:textId="0D18CC02"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5D6C"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0B572B1E"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189E8942" w14:textId="2A1DCED4"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E3C8"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549465F1"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18D00E7E" w14:textId="5C17C0F7"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8D39"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1652AB95"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519421B9" w14:textId="77777777" w:rsidTr="00024DA1">
        <w:trPr>
          <w:gridAfter w:val="1"/>
          <w:wAfter w:w="1276" w:type="dxa"/>
          <w:trHeight w:val="273"/>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792DF"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6946" w:type="dxa"/>
            <w:gridSpan w:val="3"/>
            <w:tcBorders>
              <w:top w:val="single" w:sz="4" w:space="0" w:color="000000"/>
              <w:left w:val="single" w:sz="4" w:space="0" w:color="000000"/>
              <w:bottom w:val="single" w:sz="4" w:space="0" w:color="000000"/>
              <w:right w:val="single" w:sz="4" w:space="0" w:color="000000"/>
            </w:tcBorders>
          </w:tcPr>
          <w:p w14:paraId="351A6B53"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r>
      <w:tr w:rsidR="00024DA1" w14:paraId="1ED5B606" w14:textId="7C8D4386" w:rsidTr="00874295">
        <w:trPr>
          <w:trHeight w:val="250"/>
        </w:trPr>
        <w:tc>
          <w:tcPr>
            <w:tcW w:w="14176" w:type="dxa"/>
            <w:gridSpan w:val="6"/>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5264680F" w14:textId="1D85163B" w:rsidR="00024DA1" w:rsidRDefault="00024DA1" w:rsidP="00327F11">
            <w:pPr>
              <w:pBdr>
                <w:top w:val="nil"/>
                <w:left w:val="nil"/>
                <w:bottom w:val="nil"/>
                <w:right w:val="nil"/>
                <w:between w:val="nil"/>
              </w:pBdr>
              <w:shd w:val="clear" w:color="auto" w:fill="95B3D7" w:themeFill="accent1" w:themeFillTint="99"/>
              <w:spacing w:after="160" w:line="259" w:lineRule="auto"/>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Secuencia de situaciones de aprendizaje</w:t>
            </w:r>
          </w:p>
        </w:tc>
      </w:tr>
      <w:tr w:rsidR="00024DA1" w14:paraId="01FDCAA5" w14:textId="70F8F55E" w:rsidTr="00024DA1">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07B4B736" w14:textId="77777777" w:rsidR="00024DA1" w:rsidRPr="0040792D" w:rsidRDefault="00024DA1" w:rsidP="00327F11">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Contenidos de aprendizaje</w:t>
            </w:r>
          </w:p>
        </w:tc>
        <w:tc>
          <w:tcPr>
            <w:tcW w:w="326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AE53A7B" w14:textId="77777777" w:rsidR="00024DA1" w:rsidRPr="0040792D" w:rsidRDefault="00024DA1" w:rsidP="00327F11">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Etapas de la unidad</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7014C71" w14:textId="77777777" w:rsidR="00024DA1" w:rsidRPr="0040792D" w:rsidRDefault="00024DA1" w:rsidP="00327F11">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Secuencia de actividades</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7DE30AA" w14:textId="39C734BA" w:rsidR="00024DA1" w:rsidRPr="0040792D" w:rsidRDefault="00024DA1" w:rsidP="00327F11">
            <w:pPr>
              <w:pBdr>
                <w:top w:val="nil"/>
                <w:left w:val="nil"/>
                <w:bottom w:val="nil"/>
                <w:right w:val="nil"/>
                <w:between w:val="nil"/>
              </w:pBdr>
              <w:spacing w:after="160" w:line="259" w:lineRule="auto"/>
              <w:jc w:val="center"/>
              <w:rPr>
                <w:rFonts w:asciiTheme="minorHAnsi" w:eastAsia="Calibri" w:hAnsiTheme="minorHAnsi" w:cs="Calibri"/>
                <w:b/>
                <w:color w:val="000000"/>
              </w:rPr>
            </w:pPr>
            <w:r w:rsidRPr="0040792D">
              <w:rPr>
                <w:rFonts w:asciiTheme="minorHAnsi" w:eastAsia="Calibri" w:hAnsiTheme="minorHAnsi" w:cs="Calibri"/>
                <w:b/>
                <w:color w:val="000000"/>
              </w:rPr>
              <w:t xml:space="preserve">Recursos </w:t>
            </w:r>
            <w:r>
              <w:rPr>
                <w:rFonts w:asciiTheme="minorHAnsi" w:eastAsia="Calibri" w:hAnsiTheme="minorHAnsi" w:cs="Calibri"/>
                <w:b/>
                <w:color w:val="000000"/>
              </w:rPr>
              <w:t xml:space="preserve"> (Didácticos, materiales, etc.)</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19EA02E6" w14:textId="642ACEF9" w:rsidR="00024DA1" w:rsidRPr="0040792D" w:rsidRDefault="00024DA1" w:rsidP="00327F11">
            <w:pPr>
              <w:pBdr>
                <w:top w:val="nil"/>
                <w:left w:val="nil"/>
                <w:bottom w:val="nil"/>
                <w:right w:val="nil"/>
                <w:between w:val="nil"/>
              </w:pBdr>
              <w:spacing w:after="160" w:line="259" w:lineRule="auto"/>
              <w:jc w:val="center"/>
              <w:rPr>
                <w:rFonts w:asciiTheme="minorHAnsi" w:eastAsia="Calibri" w:hAnsiTheme="minorHAnsi" w:cs="Calibri"/>
                <w:b/>
                <w:color w:val="000000"/>
              </w:rPr>
            </w:pPr>
            <w:r>
              <w:rPr>
                <w:rFonts w:asciiTheme="minorHAnsi" w:eastAsia="Calibri" w:hAnsiTheme="minorHAnsi" w:cs="Calibri"/>
                <w:b/>
                <w:color w:val="000000"/>
              </w:rPr>
              <w:t>Referencias</w:t>
            </w:r>
          </w:p>
        </w:tc>
      </w:tr>
      <w:tr w:rsidR="00024DA1" w14:paraId="3EF0D132" w14:textId="417DECD3" w:rsidTr="00024DA1">
        <w:trPr>
          <w:trHeight w:val="9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CA1A" w14:textId="77777777" w:rsidR="00024DA1" w:rsidRDefault="00024DA1" w:rsidP="00327F11">
            <w:pPr>
              <w:pBdr>
                <w:top w:val="nil"/>
                <w:left w:val="nil"/>
                <w:bottom w:val="nil"/>
                <w:right w:val="nil"/>
                <w:between w:val="nil"/>
              </w:pBdr>
              <w:jc w:val="both"/>
              <w:rPr>
                <w:rFonts w:ascii="Calibri" w:eastAsia="Calibri" w:hAnsi="Calibri" w:cs="Calibri"/>
                <w:color w:val="000000"/>
              </w:rPr>
            </w:pPr>
          </w:p>
          <w:p w14:paraId="297CF6BB"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85EC" w14:textId="53D9E65D" w:rsidR="00024DA1" w:rsidRPr="00024DA1" w:rsidRDefault="00024DA1" w:rsidP="00327F11">
            <w:pPr>
              <w:rPr>
                <w:rFonts w:ascii="Calibri" w:eastAsia="Calibri" w:hAnsi="Calibri" w:cs="Calibri"/>
                <w:b/>
                <w:bCs/>
              </w:rPr>
            </w:pPr>
            <w:r w:rsidRPr="00024DA1">
              <w:rPr>
                <w:rFonts w:ascii="Calibri" w:eastAsia="Calibri" w:hAnsi="Calibri" w:cs="Calibri"/>
                <w:b/>
                <w:bCs/>
              </w:rPr>
              <w:t>Inicio</w:t>
            </w:r>
          </w:p>
          <w:p w14:paraId="3A121FA6" w14:textId="69675167" w:rsidR="00024DA1" w:rsidRDefault="00024DA1" w:rsidP="00327F11">
            <w:pPr>
              <w:rPr>
                <w:rFonts w:ascii="Calibri" w:eastAsia="Calibri" w:hAnsi="Calibri" w:cs="Calibri"/>
              </w:rPr>
            </w:pPr>
            <w:r>
              <w:rPr>
                <w:rFonts w:ascii="Calibri" w:eastAsia="Calibri" w:hAnsi="Calibri" w:cs="Calibri"/>
              </w:rPr>
              <w:t>Presentación</w:t>
            </w:r>
          </w:p>
          <w:p w14:paraId="6454E3F7" w14:textId="77777777" w:rsidR="00024DA1" w:rsidRDefault="00024DA1" w:rsidP="00327F11">
            <w:pPr>
              <w:rPr>
                <w:rFonts w:ascii="Calibri" w:eastAsia="Calibri" w:hAnsi="Calibri" w:cs="Calibri"/>
              </w:rPr>
            </w:pPr>
            <w:r>
              <w:rPr>
                <w:rFonts w:ascii="Calibri" w:eastAsia="Calibri" w:hAnsi="Calibri" w:cs="Calibri"/>
              </w:rPr>
              <w:t>Conocimientos previos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363F" w14:textId="77777777" w:rsidR="00024DA1" w:rsidRDefault="00024DA1" w:rsidP="00327F11">
            <w:pPr>
              <w:rPr>
                <w:rFonts w:ascii="Calibri" w:eastAsia="Calibri" w:hAnsi="Calibri" w:cs="Calibri"/>
              </w:rPr>
            </w:pPr>
          </w:p>
          <w:p w14:paraId="32C2885C" w14:textId="77777777" w:rsidR="00024DA1" w:rsidRDefault="00024DA1" w:rsidP="00327F11">
            <w:pPr>
              <w:rPr>
                <w:rFonts w:ascii="Calibri" w:eastAsia="Calibri" w:hAnsi="Calibri" w:cs="Calibri"/>
              </w:rPr>
            </w:pPr>
          </w:p>
          <w:p w14:paraId="558E83E1" w14:textId="77777777" w:rsidR="00024DA1" w:rsidRDefault="00024DA1" w:rsidP="00327F11">
            <w:pPr>
              <w:rPr>
                <w:rFonts w:ascii="Calibri" w:eastAsia="Calibri" w:hAnsi="Calibri" w:cs="Calibri"/>
              </w:rPr>
            </w:pPr>
          </w:p>
          <w:p w14:paraId="04D38B94" w14:textId="77777777" w:rsidR="00024DA1" w:rsidRDefault="00024DA1" w:rsidP="00327F11">
            <w:pPr>
              <w:rPr>
                <w:rFonts w:ascii="Calibri" w:eastAsia="Calibri" w:hAnsi="Calibri" w:cs="Calibri"/>
              </w:rPr>
            </w:pPr>
          </w:p>
          <w:p w14:paraId="5351A000" w14:textId="09E2E285" w:rsidR="00024DA1" w:rsidRDefault="00024DA1" w:rsidP="00327F11">
            <w:pPr>
              <w:rPr>
                <w:rFonts w:ascii="Calibri" w:eastAsia="Calibri" w:hAnsi="Calibri" w:cs="Calibri"/>
              </w:rPr>
            </w:pPr>
          </w:p>
          <w:p w14:paraId="6018ABFB" w14:textId="2D8AA7B5" w:rsidR="00024DA1" w:rsidRDefault="00024DA1" w:rsidP="00327F11">
            <w:pPr>
              <w:rPr>
                <w:rFonts w:ascii="Calibri" w:eastAsia="Calibri" w:hAnsi="Calibri" w:cs="Calibri"/>
              </w:rPr>
            </w:pPr>
          </w:p>
          <w:p w14:paraId="3B509755" w14:textId="77777777" w:rsidR="00024DA1" w:rsidRDefault="00024DA1" w:rsidP="00327F11">
            <w:pPr>
              <w:rPr>
                <w:rFonts w:ascii="Calibri" w:eastAsia="Calibri" w:hAnsi="Calibri" w:cs="Calibri"/>
              </w:rPr>
            </w:pPr>
          </w:p>
          <w:p w14:paraId="688BD903" w14:textId="77777777" w:rsidR="00024DA1" w:rsidRDefault="00024DA1" w:rsidP="00327F11">
            <w:pPr>
              <w:rPr>
                <w:rFonts w:ascii="Calibri" w:eastAsia="Calibri" w:hAnsi="Calibri" w:cs="Calibri"/>
              </w:rPr>
            </w:pPr>
          </w:p>
          <w:p w14:paraId="27BA7192" w14:textId="7D740FB7" w:rsidR="00024DA1" w:rsidRDefault="00024DA1" w:rsidP="00327F11">
            <w:pPr>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A4AA" w14:textId="77777777" w:rsidR="00024DA1" w:rsidRDefault="00024DA1" w:rsidP="00327F11">
            <w:pPr>
              <w:rPr>
                <w:rFonts w:ascii="Calibri" w:eastAsia="Calibri" w:hAnsi="Calibri" w:cs="Calibri"/>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6F32822" w14:textId="77777777" w:rsidR="00024DA1" w:rsidRDefault="00024DA1" w:rsidP="00327F11">
            <w:pPr>
              <w:rPr>
                <w:rFonts w:ascii="Calibri" w:eastAsia="Calibri" w:hAnsi="Calibri" w:cs="Calibri"/>
              </w:rPr>
            </w:pPr>
          </w:p>
        </w:tc>
      </w:tr>
      <w:tr w:rsidR="00024DA1" w14:paraId="400494A0" w14:textId="09574CCA" w:rsidTr="00024DA1">
        <w:trPr>
          <w:trHeight w:val="52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630EC"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FABB2" w14:textId="77777777" w:rsidR="00024DA1" w:rsidRPr="00024DA1" w:rsidRDefault="00024DA1" w:rsidP="00327F11">
            <w:pPr>
              <w:rPr>
                <w:rFonts w:ascii="Calibri" w:eastAsia="Calibri" w:hAnsi="Calibri" w:cs="Calibri"/>
                <w:b/>
                <w:bCs/>
              </w:rPr>
            </w:pPr>
            <w:r w:rsidRPr="00024DA1">
              <w:rPr>
                <w:rFonts w:ascii="Calibri" w:eastAsia="Calibri" w:hAnsi="Calibri" w:cs="Calibri"/>
                <w:b/>
                <w:bCs/>
              </w:rPr>
              <w:t xml:space="preserve">Desarrollo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4FC0" w14:textId="77777777" w:rsidR="00024DA1" w:rsidRDefault="00024DA1" w:rsidP="00327F11">
            <w:pPr>
              <w:rPr>
                <w:rFonts w:ascii="Calibri" w:eastAsia="Calibri" w:hAnsi="Calibri" w:cs="Calibri"/>
              </w:rPr>
            </w:pPr>
          </w:p>
          <w:p w14:paraId="2F931623" w14:textId="1DCA63C9" w:rsidR="00024DA1" w:rsidRDefault="00024DA1" w:rsidP="00327F11">
            <w:pPr>
              <w:rPr>
                <w:rFonts w:ascii="Calibri" w:eastAsia="Calibri" w:hAnsi="Calibri" w:cs="Calibri"/>
              </w:rPr>
            </w:pPr>
          </w:p>
          <w:p w14:paraId="7862C991" w14:textId="00DBBEAF" w:rsidR="00024DA1" w:rsidRDefault="00024DA1" w:rsidP="00327F11">
            <w:pPr>
              <w:rPr>
                <w:rFonts w:ascii="Calibri" w:eastAsia="Calibri" w:hAnsi="Calibri" w:cs="Calibri"/>
              </w:rPr>
            </w:pPr>
          </w:p>
          <w:p w14:paraId="092EEE8F" w14:textId="77777777" w:rsidR="00024DA1" w:rsidRDefault="00024DA1" w:rsidP="00327F11">
            <w:pPr>
              <w:rPr>
                <w:rFonts w:ascii="Calibri" w:eastAsia="Calibri" w:hAnsi="Calibri" w:cs="Calibri"/>
              </w:rPr>
            </w:pPr>
          </w:p>
          <w:p w14:paraId="77BAC866" w14:textId="77777777" w:rsidR="00024DA1" w:rsidRDefault="00024DA1" w:rsidP="00327F11">
            <w:pPr>
              <w:rPr>
                <w:rFonts w:ascii="Calibri" w:eastAsia="Calibri" w:hAnsi="Calibri" w:cs="Calibri"/>
              </w:rPr>
            </w:pPr>
          </w:p>
          <w:p w14:paraId="45688F66" w14:textId="77777777" w:rsidR="00024DA1" w:rsidRDefault="00024DA1" w:rsidP="00327F11">
            <w:pPr>
              <w:rPr>
                <w:rFonts w:ascii="Calibri" w:eastAsia="Calibri" w:hAnsi="Calibri" w:cs="Calibri"/>
              </w:rPr>
            </w:pPr>
          </w:p>
          <w:p w14:paraId="016137EA" w14:textId="77777777" w:rsidR="00024DA1" w:rsidRDefault="00024DA1" w:rsidP="00327F11">
            <w:pPr>
              <w:rPr>
                <w:rFonts w:ascii="Calibri" w:eastAsia="Calibri" w:hAnsi="Calibri" w:cs="Calibri"/>
              </w:rPr>
            </w:pPr>
          </w:p>
          <w:p w14:paraId="746D01A4" w14:textId="77777777" w:rsidR="00024DA1" w:rsidRDefault="00024DA1" w:rsidP="00327F11">
            <w:pPr>
              <w:rPr>
                <w:rFonts w:ascii="Calibri" w:eastAsia="Calibri" w:hAnsi="Calibri" w:cs="Calibri"/>
              </w:rPr>
            </w:pPr>
          </w:p>
          <w:p w14:paraId="7ACA9CF5" w14:textId="09AAB1A0" w:rsidR="00024DA1" w:rsidRDefault="00024DA1" w:rsidP="00327F11">
            <w:pPr>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6647" w14:textId="77777777" w:rsidR="00024DA1" w:rsidRDefault="00024DA1" w:rsidP="00327F11">
            <w:pPr>
              <w:rPr>
                <w:rFonts w:ascii="Calibri" w:eastAsia="Calibri" w:hAnsi="Calibri" w:cs="Calibri"/>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52989D7" w14:textId="77777777" w:rsidR="00024DA1" w:rsidRDefault="00024DA1" w:rsidP="00327F11">
            <w:pPr>
              <w:rPr>
                <w:rFonts w:ascii="Calibri" w:eastAsia="Calibri" w:hAnsi="Calibri" w:cs="Calibri"/>
              </w:rPr>
            </w:pPr>
          </w:p>
        </w:tc>
      </w:tr>
      <w:tr w:rsidR="00024DA1" w14:paraId="72278EC0" w14:textId="559A009B" w:rsidTr="00024DA1">
        <w:trPr>
          <w:trHeight w:val="39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68802" w14:textId="77777777" w:rsidR="00024DA1" w:rsidRDefault="00024DA1" w:rsidP="00327F11">
            <w:pPr>
              <w:pBdr>
                <w:top w:val="nil"/>
                <w:left w:val="nil"/>
                <w:bottom w:val="nil"/>
                <w:right w:val="nil"/>
                <w:between w:val="nil"/>
              </w:pBdr>
              <w:jc w:val="both"/>
              <w:rPr>
                <w:rFonts w:ascii="Calibri" w:eastAsia="Calibri" w:hAnsi="Calibri" w:cs="Calibri"/>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6BF2" w14:textId="77777777" w:rsidR="00024DA1" w:rsidRPr="00024DA1" w:rsidRDefault="00024DA1" w:rsidP="00327F11">
            <w:pPr>
              <w:rPr>
                <w:rFonts w:ascii="Calibri" w:eastAsia="Calibri" w:hAnsi="Calibri" w:cs="Calibri"/>
                <w:b/>
                <w:bCs/>
              </w:rPr>
            </w:pPr>
            <w:r w:rsidRPr="00024DA1">
              <w:rPr>
                <w:rFonts w:ascii="Calibri" w:eastAsia="Calibri" w:hAnsi="Calibri" w:cs="Calibri"/>
                <w:b/>
                <w:bCs/>
              </w:rPr>
              <w:t xml:space="preserve">Cierre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31FB3" w14:textId="77777777" w:rsidR="00024DA1" w:rsidRDefault="00024DA1" w:rsidP="00327F11">
            <w:pPr>
              <w:rPr>
                <w:rFonts w:ascii="Calibri" w:eastAsia="Calibri" w:hAnsi="Calibri" w:cs="Calibri"/>
              </w:rPr>
            </w:pPr>
          </w:p>
          <w:p w14:paraId="76D53D2D" w14:textId="77777777" w:rsidR="00024DA1" w:rsidRDefault="00024DA1" w:rsidP="00327F11">
            <w:pPr>
              <w:rPr>
                <w:rFonts w:ascii="Calibri" w:eastAsia="Calibri" w:hAnsi="Calibri" w:cs="Calibri"/>
              </w:rPr>
            </w:pPr>
          </w:p>
          <w:p w14:paraId="1E56B9A1" w14:textId="77777777" w:rsidR="00024DA1" w:rsidRDefault="00024DA1" w:rsidP="00327F11">
            <w:pPr>
              <w:rPr>
                <w:rFonts w:ascii="Calibri" w:eastAsia="Calibri" w:hAnsi="Calibri" w:cs="Calibri"/>
              </w:rPr>
            </w:pPr>
          </w:p>
          <w:p w14:paraId="51201FEA" w14:textId="77777777" w:rsidR="00024DA1" w:rsidRDefault="00024DA1" w:rsidP="00327F11">
            <w:pPr>
              <w:rPr>
                <w:rFonts w:ascii="Calibri" w:eastAsia="Calibri" w:hAnsi="Calibri" w:cs="Calibri"/>
              </w:rPr>
            </w:pPr>
          </w:p>
          <w:p w14:paraId="2546DD0B" w14:textId="77777777" w:rsidR="00024DA1" w:rsidRDefault="00024DA1" w:rsidP="00327F11">
            <w:pPr>
              <w:rPr>
                <w:rFonts w:ascii="Calibri" w:eastAsia="Calibri" w:hAnsi="Calibri" w:cs="Calibri"/>
              </w:rPr>
            </w:pPr>
          </w:p>
          <w:p w14:paraId="0CAAA75A" w14:textId="77777777" w:rsidR="00024DA1" w:rsidRDefault="00024DA1" w:rsidP="00327F11">
            <w:pPr>
              <w:rPr>
                <w:rFonts w:ascii="Calibri" w:eastAsia="Calibri" w:hAnsi="Calibri" w:cs="Calibri"/>
              </w:rPr>
            </w:pPr>
          </w:p>
          <w:p w14:paraId="5DA61E18" w14:textId="2A9AB8A7" w:rsidR="00024DA1" w:rsidRDefault="00024DA1" w:rsidP="00327F11">
            <w:pPr>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D703C" w14:textId="77777777" w:rsidR="00024DA1" w:rsidRDefault="00024DA1" w:rsidP="00327F11">
            <w:pPr>
              <w:rPr>
                <w:rFonts w:ascii="Calibri" w:eastAsia="Calibri" w:hAnsi="Calibri" w:cs="Calibri"/>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0160BC2" w14:textId="77777777" w:rsidR="00024DA1" w:rsidRDefault="00024DA1" w:rsidP="00327F11">
            <w:pPr>
              <w:rPr>
                <w:rFonts w:ascii="Calibri" w:eastAsia="Calibri" w:hAnsi="Calibri" w:cs="Calibri"/>
              </w:rPr>
            </w:pPr>
          </w:p>
        </w:tc>
      </w:tr>
    </w:tbl>
    <w:p w14:paraId="729C5D99" w14:textId="77777777" w:rsidR="00A02330" w:rsidRDefault="00A02330">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left="357"/>
        <w:jc w:val="both"/>
        <w:rPr>
          <w:rFonts w:ascii="Calibri" w:eastAsia="Calibri" w:hAnsi="Calibri" w:cs="Calibri"/>
          <w:color w:val="404040"/>
        </w:rPr>
      </w:pPr>
    </w:p>
    <w:p w14:paraId="73BFAE8A" w14:textId="77777777" w:rsidR="00992342" w:rsidRDefault="00992342">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left="357"/>
        <w:jc w:val="both"/>
        <w:rPr>
          <w:rFonts w:ascii="Calibri" w:eastAsia="Calibri" w:hAnsi="Calibri" w:cs="Calibri"/>
          <w:color w:val="404040"/>
        </w:rPr>
      </w:pPr>
    </w:p>
    <w:tbl>
      <w:tblPr>
        <w:tblStyle w:val="aff3"/>
        <w:tblW w:w="12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3474"/>
        <w:gridCol w:w="3319"/>
        <w:gridCol w:w="3111"/>
      </w:tblGrid>
      <w:tr w:rsidR="00992342" w14:paraId="2C05D5AA" w14:textId="77777777" w:rsidTr="00660E22">
        <w:tc>
          <w:tcPr>
            <w:tcW w:w="12899" w:type="dxa"/>
            <w:gridSpan w:val="4"/>
            <w:shd w:val="clear" w:color="auto" w:fill="95B3D7" w:themeFill="accent1" w:themeFillTint="99"/>
          </w:tcPr>
          <w:p w14:paraId="1B97DCFF" w14:textId="77777777" w:rsidR="00992342" w:rsidRDefault="00992342">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PLAN DE ACREDITACIÓN DE LA UNIDAD</w:t>
            </w:r>
          </w:p>
        </w:tc>
      </w:tr>
      <w:tr w:rsidR="00F8651A" w14:paraId="089A322E" w14:textId="77777777" w:rsidTr="00660E22">
        <w:tc>
          <w:tcPr>
            <w:tcW w:w="2995" w:type="dxa"/>
            <w:shd w:val="clear" w:color="auto" w:fill="95B3D7" w:themeFill="accent1" w:themeFillTint="99"/>
          </w:tcPr>
          <w:p w14:paraId="76E2A8FB" w14:textId="77777777" w:rsidR="00F8651A" w:rsidRDefault="00F8651A" w:rsidP="00660E22">
            <w:pPr>
              <w:widowControl w:val="0"/>
              <w:pBdr>
                <w:top w:val="nil"/>
                <w:left w:val="nil"/>
                <w:bottom w:val="nil"/>
                <w:right w:val="nil"/>
                <w:between w:val="nil"/>
              </w:pBdr>
              <w:shd w:val="clear" w:color="auto" w:fill="95B3D7" w:themeFill="accent1" w:themeFillTint="99"/>
              <w:jc w:val="center"/>
              <w:rPr>
                <w:rFonts w:ascii="Calibri" w:eastAsia="Calibri" w:hAnsi="Calibri" w:cs="Calibri"/>
                <w:b/>
                <w:color w:val="000000"/>
                <w:sz w:val="24"/>
                <w:szCs w:val="24"/>
              </w:rPr>
            </w:pPr>
            <w:r>
              <w:rPr>
                <w:rFonts w:ascii="Calibri" w:eastAsia="Calibri" w:hAnsi="Calibri" w:cs="Calibri"/>
                <w:b/>
                <w:color w:val="000000"/>
                <w:sz w:val="24"/>
                <w:szCs w:val="24"/>
              </w:rPr>
              <w:t>Evidencias de aprendizaje</w:t>
            </w:r>
          </w:p>
        </w:tc>
        <w:tc>
          <w:tcPr>
            <w:tcW w:w="3474" w:type="dxa"/>
            <w:shd w:val="clear" w:color="auto" w:fill="95B3D7" w:themeFill="accent1" w:themeFillTint="99"/>
          </w:tcPr>
          <w:p w14:paraId="7079974C" w14:textId="77777777" w:rsidR="00F8651A" w:rsidRDefault="00F8651A" w:rsidP="00F8651A">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Criterios o indicadores</w:t>
            </w:r>
          </w:p>
        </w:tc>
        <w:tc>
          <w:tcPr>
            <w:tcW w:w="3319" w:type="dxa"/>
            <w:shd w:val="clear" w:color="auto" w:fill="95B3D7" w:themeFill="accent1" w:themeFillTint="99"/>
          </w:tcPr>
          <w:p w14:paraId="03AE3107" w14:textId="77777777" w:rsidR="00F8651A" w:rsidRDefault="00F8651A" w:rsidP="00F8651A">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Instrumentos de evaluación</w:t>
            </w:r>
          </w:p>
        </w:tc>
        <w:tc>
          <w:tcPr>
            <w:tcW w:w="3111" w:type="dxa"/>
            <w:shd w:val="clear" w:color="auto" w:fill="95B3D7" w:themeFill="accent1" w:themeFillTint="99"/>
          </w:tcPr>
          <w:p w14:paraId="4C9B9B1B" w14:textId="77777777" w:rsidR="00F8651A" w:rsidRDefault="00F8651A" w:rsidP="00F8651A">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Porcentaje </w:t>
            </w:r>
          </w:p>
        </w:tc>
      </w:tr>
      <w:tr w:rsidR="00F8651A" w14:paraId="123A475D" w14:textId="77777777" w:rsidTr="00992342">
        <w:tc>
          <w:tcPr>
            <w:tcW w:w="2995" w:type="dxa"/>
          </w:tcPr>
          <w:p w14:paraId="1E83BA3F"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p w14:paraId="3E8CCAD1"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474" w:type="dxa"/>
          </w:tcPr>
          <w:p w14:paraId="3A4D9C27"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319" w:type="dxa"/>
          </w:tcPr>
          <w:p w14:paraId="4E6C510B"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111" w:type="dxa"/>
          </w:tcPr>
          <w:p w14:paraId="2C6DFAC6"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r>
      <w:tr w:rsidR="00F8651A" w14:paraId="256E48A9" w14:textId="77777777" w:rsidTr="00992342">
        <w:tc>
          <w:tcPr>
            <w:tcW w:w="2995" w:type="dxa"/>
          </w:tcPr>
          <w:p w14:paraId="60D06E8F"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p w14:paraId="372E517F"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474" w:type="dxa"/>
          </w:tcPr>
          <w:p w14:paraId="06F93E0C"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319" w:type="dxa"/>
          </w:tcPr>
          <w:p w14:paraId="22CDFBB9"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c>
          <w:tcPr>
            <w:tcW w:w="3111" w:type="dxa"/>
          </w:tcPr>
          <w:p w14:paraId="533EA5DF" w14:textId="77777777" w:rsidR="00F8651A" w:rsidRDefault="00F8651A" w:rsidP="00F8651A">
            <w:pPr>
              <w:widowControl w:val="0"/>
              <w:pBdr>
                <w:top w:val="nil"/>
                <w:left w:val="nil"/>
                <w:bottom w:val="nil"/>
                <w:right w:val="nil"/>
                <w:between w:val="nil"/>
              </w:pBdr>
              <w:jc w:val="both"/>
              <w:rPr>
                <w:rFonts w:ascii="Calibri" w:eastAsia="Calibri" w:hAnsi="Calibri" w:cs="Calibri"/>
                <w:b/>
                <w:color w:val="000000"/>
              </w:rPr>
            </w:pPr>
          </w:p>
        </w:tc>
      </w:tr>
    </w:tbl>
    <w:p w14:paraId="12E63D69" w14:textId="508CEA3E" w:rsidR="00A02330" w:rsidRDefault="00A02330">
      <w:pPr>
        <w:widowControl w:val="0"/>
        <w:pBdr>
          <w:top w:val="nil"/>
          <w:left w:val="nil"/>
          <w:bottom w:val="nil"/>
          <w:right w:val="nil"/>
          <w:between w:val="nil"/>
        </w:pBdr>
        <w:jc w:val="both"/>
        <w:rPr>
          <w:rFonts w:ascii="Calibri" w:eastAsia="Calibri" w:hAnsi="Calibri" w:cs="Calibri"/>
          <w:b/>
          <w:color w:val="000000"/>
          <w:sz w:val="22"/>
          <w:szCs w:val="22"/>
        </w:rPr>
      </w:pPr>
    </w:p>
    <w:p w14:paraId="25CE9999" w14:textId="77777777" w:rsidR="00A02330" w:rsidRDefault="00A02330">
      <w:pPr>
        <w:widowControl w:val="0"/>
        <w:pBdr>
          <w:top w:val="nil"/>
          <w:left w:val="nil"/>
          <w:bottom w:val="nil"/>
          <w:right w:val="nil"/>
          <w:between w:val="nil"/>
        </w:pBdr>
        <w:jc w:val="both"/>
        <w:rPr>
          <w:rFonts w:ascii="Calibri" w:eastAsia="Calibri" w:hAnsi="Calibri" w:cs="Calibri"/>
          <w:b/>
          <w:color w:val="000000"/>
          <w:sz w:val="22"/>
          <w:szCs w:val="22"/>
        </w:rPr>
      </w:pPr>
    </w:p>
    <w:tbl>
      <w:tblPr>
        <w:tblStyle w:val="aff4"/>
        <w:tblW w:w="12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6286"/>
        <w:gridCol w:w="6586"/>
      </w:tblGrid>
      <w:tr w:rsidR="00A02330" w14:paraId="1EEC254B" w14:textId="77777777" w:rsidTr="00660E22">
        <w:trPr>
          <w:trHeight w:val="250"/>
        </w:trPr>
        <w:tc>
          <w:tcPr>
            <w:tcW w:w="1287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01E73BC2" w14:textId="37902913" w:rsidR="00A02330" w:rsidRDefault="00327F11">
            <w:pPr>
              <w:pBdr>
                <w:top w:val="nil"/>
                <w:left w:val="nil"/>
                <w:bottom w:val="nil"/>
                <w:right w:val="nil"/>
                <w:between w:val="nil"/>
              </w:pBdr>
              <w:spacing w:after="160" w:line="259" w:lineRule="auto"/>
              <w:jc w:val="center"/>
              <w:rPr>
                <w:rFonts w:ascii="Calibri" w:eastAsia="Calibri" w:hAnsi="Calibri" w:cs="Calibri"/>
                <w:color w:val="000000"/>
              </w:rPr>
            </w:pPr>
            <w:r>
              <w:rPr>
                <w:rFonts w:ascii="Calibri" w:eastAsia="Calibri" w:hAnsi="Calibri" w:cs="Calibri"/>
                <w:b/>
                <w:color w:val="000000"/>
              </w:rPr>
              <w:t>REFERENCIAS</w:t>
            </w:r>
            <w:r w:rsidR="00EF34D5">
              <w:rPr>
                <w:rFonts w:ascii="Calibri" w:eastAsia="Calibri" w:hAnsi="Calibri" w:cs="Calibri"/>
                <w:b/>
                <w:color w:val="000000"/>
              </w:rPr>
              <w:t xml:space="preserve"> GENERALES</w:t>
            </w:r>
            <w:r w:rsidR="00024DA1">
              <w:rPr>
                <w:rFonts w:ascii="Calibri" w:eastAsia="Calibri" w:hAnsi="Calibri" w:cs="Calibri"/>
                <w:b/>
                <w:color w:val="000000"/>
              </w:rPr>
              <w:t xml:space="preserve"> DEL CURSO</w:t>
            </w:r>
          </w:p>
        </w:tc>
      </w:tr>
      <w:tr w:rsidR="00A02330" w14:paraId="6169E248" w14:textId="77777777" w:rsidTr="00660E22">
        <w:trPr>
          <w:trHeight w:val="250"/>
        </w:trPr>
        <w:tc>
          <w:tcPr>
            <w:tcW w:w="628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645F8158" w14:textId="77777777" w:rsidR="00A02330" w:rsidRDefault="007E5153" w:rsidP="00660E22">
            <w:pPr>
              <w:pBdr>
                <w:top w:val="nil"/>
                <w:left w:val="nil"/>
                <w:bottom w:val="nil"/>
                <w:right w:val="nil"/>
                <w:between w:val="nil"/>
              </w:pBdr>
              <w:shd w:val="clear" w:color="auto" w:fill="95B3D7" w:themeFill="accent1" w:themeFillTint="99"/>
              <w:jc w:val="center"/>
              <w:rPr>
                <w:rFonts w:ascii="Calibri" w:eastAsia="Calibri" w:hAnsi="Calibri" w:cs="Calibri"/>
                <w:color w:val="000000"/>
              </w:rPr>
            </w:pPr>
            <w:r>
              <w:rPr>
                <w:rFonts w:ascii="Calibri" w:eastAsia="Calibri" w:hAnsi="Calibri" w:cs="Calibri"/>
                <w:b/>
                <w:color w:val="000000"/>
              </w:rPr>
              <w:t>Básica</w:t>
            </w:r>
          </w:p>
        </w:tc>
        <w:tc>
          <w:tcPr>
            <w:tcW w:w="658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14:paraId="3EF1E84F" w14:textId="77777777" w:rsidR="00A02330" w:rsidRDefault="007E5153">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Complementaria</w:t>
            </w:r>
          </w:p>
        </w:tc>
      </w:tr>
      <w:tr w:rsidR="00A02330" w14:paraId="15BB7FDA" w14:textId="77777777">
        <w:trPr>
          <w:trHeight w:val="970"/>
        </w:trPr>
        <w:tc>
          <w:tcPr>
            <w:tcW w:w="6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ADE37" w14:textId="77777777" w:rsidR="00A02330" w:rsidRDefault="00A02330">
            <w:pPr>
              <w:pBdr>
                <w:top w:val="nil"/>
                <w:left w:val="nil"/>
                <w:bottom w:val="nil"/>
                <w:right w:val="nil"/>
                <w:between w:val="nil"/>
              </w:pBdr>
              <w:jc w:val="both"/>
              <w:rPr>
                <w:rFonts w:ascii="Calibri" w:eastAsia="Calibri" w:hAnsi="Calibri" w:cs="Calibri"/>
                <w:color w:val="000000"/>
              </w:rPr>
            </w:pPr>
          </w:p>
          <w:p w14:paraId="3FCBB9B3" w14:textId="77777777" w:rsidR="00A02330" w:rsidRDefault="00A02330">
            <w:pPr>
              <w:pBdr>
                <w:top w:val="nil"/>
                <w:left w:val="nil"/>
                <w:bottom w:val="nil"/>
                <w:right w:val="nil"/>
                <w:between w:val="nil"/>
              </w:pBdr>
              <w:jc w:val="both"/>
              <w:rPr>
                <w:rFonts w:ascii="Calibri" w:eastAsia="Calibri" w:hAnsi="Calibri" w:cs="Calibri"/>
                <w:color w:val="000000"/>
              </w:rPr>
            </w:pPr>
          </w:p>
          <w:p w14:paraId="059FDA14" w14:textId="77777777" w:rsidR="00A02330" w:rsidRDefault="00A02330">
            <w:pPr>
              <w:pBdr>
                <w:top w:val="nil"/>
                <w:left w:val="nil"/>
                <w:bottom w:val="nil"/>
                <w:right w:val="nil"/>
                <w:between w:val="nil"/>
              </w:pBdr>
              <w:jc w:val="both"/>
              <w:rPr>
                <w:rFonts w:ascii="Calibri" w:eastAsia="Calibri" w:hAnsi="Calibri" w:cs="Calibri"/>
                <w:color w:val="000000"/>
              </w:rPr>
            </w:pPr>
          </w:p>
          <w:p w14:paraId="607DE0C5" w14:textId="77777777" w:rsidR="00A02330" w:rsidRDefault="00A02330">
            <w:pPr>
              <w:pBdr>
                <w:top w:val="nil"/>
                <w:left w:val="nil"/>
                <w:bottom w:val="nil"/>
                <w:right w:val="nil"/>
                <w:between w:val="nil"/>
              </w:pBdr>
              <w:jc w:val="both"/>
              <w:rPr>
                <w:rFonts w:ascii="Calibri" w:eastAsia="Calibri" w:hAnsi="Calibri" w:cs="Calibri"/>
                <w:color w:val="000000"/>
              </w:rPr>
            </w:pPr>
          </w:p>
        </w:tc>
        <w:tc>
          <w:tcPr>
            <w:tcW w:w="6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4C58C" w14:textId="77777777" w:rsidR="00A02330" w:rsidRDefault="00A02330">
            <w:pPr>
              <w:rPr>
                <w:rFonts w:ascii="Calibri" w:eastAsia="Calibri" w:hAnsi="Calibri" w:cs="Calibri"/>
              </w:rPr>
            </w:pPr>
          </w:p>
        </w:tc>
      </w:tr>
    </w:tbl>
    <w:p w14:paraId="55248890"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7597E941"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5FDC66DC"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2562F6B1" w14:textId="77777777" w:rsidR="00A02330" w:rsidRDefault="00A02330">
      <w:pPr>
        <w:pBdr>
          <w:top w:val="nil"/>
          <w:left w:val="nil"/>
          <w:bottom w:val="nil"/>
          <w:right w:val="nil"/>
          <w:between w:val="nil"/>
        </w:pBdr>
        <w:jc w:val="both"/>
        <w:rPr>
          <w:rFonts w:ascii="Calibri" w:eastAsia="Calibri" w:hAnsi="Calibri" w:cs="Calibri"/>
          <w:color w:val="000000"/>
          <w:sz w:val="22"/>
          <w:szCs w:val="22"/>
        </w:rPr>
      </w:pPr>
    </w:p>
    <w:p w14:paraId="609EA5F0" w14:textId="77777777" w:rsidR="00A02330" w:rsidRDefault="00A02330">
      <w:pPr>
        <w:pBdr>
          <w:top w:val="nil"/>
          <w:left w:val="nil"/>
          <w:bottom w:val="nil"/>
          <w:right w:val="nil"/>
          <w:between w:val="nil"/>
        </w:pBdr>
        <w:jc w:val="both"/>
        <w:rPr>
          <w:rFonts w:ascii="Calibri" w:eastAsia="Calibri" w:hAnsi="Calibri" w:cs="Calibri"/>
          <w:b/>
          <w:color w:val="000000"/>
          <w:sz w:val="20"/>
          <w:szCs w:val="20"/>
        </w:rPr>
      </w:pPr>
    </w:p>
    <w:p w14:paraId="4150C686" w14:textId="77777777" w:rsidR="00A02330" w:rsidRPr="00660E22" w:rsidRDefault="007E5153">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left="357"/>
        <w:jc w:val="center"/>
        <w:rPr>
          <w:rFonts w:ascii="Calibri" w:eastAsia="Calibri" w:hAnsi="Calibri" w:cs="Calibri"/>
          <w:b/>
          <w:bCs/>
          <w:color w:val="404040"/>
          <w:sz w:val="22"/>
          <w:szCs w:val="22"/>
        </w:rPr>
      </w:pPr>
      <w:r w:rsidRPr="00660E22">
        <w:rPr>
          <w:rFonts w:ascii="Calibri" w:eastAsia="Calibri" w:hAnsi="Calibri" w:cs="Calibri"/>
          <w:b/>
          <w:bCs/>
          <w:color w:val="404040"/>
          <w:sz w:val="22"/>
          <w:szCs w:val="22"/>
        </w:rPr>
        <w:t>________________________________________________________</w:t>
      </w:r>
    </w:p>
    <w:p w14:paraId="52DCD074" w14:textId="77777777" w:rsidR="00A02330" w:rsidRPr="00660E22" w:rsidRDefault="007E5153">
      <w:pPr>
        <w:widowControl w:val="0"/>
        <w:pBdr>
          <w:top w:val="none" w:sz="0" w:space="0" w:color="000000"/>
          <w:left w:val="none" w:sz="0" w:space="0" w:color="000000"/>
          <w:bottom w:val="none" w:sz="0" w:space="0" w:color="000000"/>
          <w:right w:val="none" w:sz="0" w:space="0" w:color="000000"/>
          <w:between w:val="none" w:sz="0" w:space="0" w:color="000000"/>
        </w:pBdr>
        <w:spacing w:after="280" w:line="259" w:lineRule="auto"/>
        <w:ind w:left="5316" w:firstLine="347"/>
        <w:rPr>
          <w:rFonts w:ascii="Calibri" w:eastAsia="Calibri" w:hAnsi="Calibri" w:cs="Calibri"/>
          <w:b/>
          <w:bCs/>
          <w:color w:val="404040"/>
          <w:sz w:val="22"/>
          <w:szCs w:val="22"/>
        </w:rPr>
      </w:pPr>
      <w:r w:rsidRPr="00660E22">
        <w:rPr>
          <w:rFonts w:ascii="Calibri" w:eastAsia="Calibri" w:hAnsi="Calibri" w:cs="Calibri"/>
          <w:b/>
          <w:bCs/>
          <w:color w:val="404040"/>
          <w:sz w:val="22"/>
          <w:szCs w:val="22"/>
        </w:rPr>
        <w:t>Nombre y firma</w:t>
      </w:r>
    </w:p>
    <w:p w14:paraId="7C35E0CE" w14:textId="77777777" w:rsidR="00A02330" w:rsidRPr="00660E22" w:rsidRDefault="007E5153" w:rsidP="007E5153">
      <w:pPr>
        <w:pBdr>
          <w:top w:val="nil"/>
          <w:left w:val="nil"/>
          <w:bottom w:val="nil"/>
          <w:right w:val="nil"/>
          <w:between w:val="nil"/>
        </w:pBdr>
        <w:rPr>
          <w:rFonts w:ascii="Calibri" w:eastAsia="Calibri" w:hAnsi="Calibri" w:cs="Calibri"/>
          <w:b/>
          <w:bCs/>
          <w:color w:val="000000"/>
        </w:rPr>
      </w:pPr>
      <w:r w:rsidRPr="00660E22">
        <w:rPr>
          <w:rFonts w:ascii="Calibri" w:eastAsia="Calibri" w:hAnsi="Calibri" w:cs="Calibri"/>
          <w:b/>
          <w:bCs/>
          <w:color w:val="000000"/>
        </w:rPr>
        <w:t>Fecha de entrega y Vo. Bo. Área de Desarrollo Curricular:______________________________________________</w:t>
      </w:r>
    </w:p>
    <w:sectPr w:rsidR="00A02330" w:rsidRPr="00660E22" w:rsidSect="00417909">
      <w:headerReference w:type="default" r:id="rId9"/>
      <w:footerReference w:type="default" r:id="rId10"/>
      <w:pgSz w:w="15840" w:h="12240" w:orient="landscape"/>
      <w:pgMar w:top="720" w:right="720" w:bottom="720" w:left="72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C6F0" w14:textId="77777777" w:rsidR="00BB26F4" w:rsidRDefault="00BB26F4">
      <w:r>
        <w:separator/>
      </w:r>
    </w:p>
  </w:endnote>
  <w:endnote w:type="continuationSeparator" w:id="0">
    <w:p w14:paraId="68F6DA9E" w14:textId="77777777" w:rsidR="00BB26F4" w:rsidRDefault="00BB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E6DA" w14:textId="77777777" w:rsidR="009D2518" w:rsidRDefault="009D2518">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Trebuchet MS" w:eastAsia="Trebuchet MS" w:hAnsi="Trebuchet MS" w:cs="Trebuchet MS"/>
        <w:color w:val="000000"/>
        <w:sz w:val="16"/>
        <w:szCs w:val="16"/>
      </w:rPr>
      <w:t xml:space="preserve">DESARROLLO CURRICULAR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D81A" w14:textId="77777777" w:rsidR="00BB26F4" w:rsidRDefault="00BB26F4">
      <w:r>
        <w:separator/>
      </w:r>
    </w:p>
  </w:footnote>
  <w:footnote w:type="continuationSeparator" w:id="0">
    <w:p w14:paraId="6C0506B4" w14:textId="77777777" w:rsidR="00BB26F4" w:rsidRDefault="00BB2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6683" w14:textId="77777777" w:rsidR="009D2518" w:rsidRDefault="009D2518">
    <w:pPr>
      <w:pBdr>
        <w:top w:val="nil"/>
        <w:left w:val="nil"/>
        <w:bottom w:val="nil"/>
        <w:right w:val="nil"/>
        <w:between w:val="nil"/>
      </w:pBdr>
      <w:tabs>
        <w:tab w:val="center" w:pos="4419"/>
        <w:tab w:val="right" w:pos="8838"/>
        <w:tab w:val="left" w:pos="9552"/>
      </w:tabs>
      <w:rPr>
        <w:rFonts w:ascii="Calibri" w:eastAsia="Calibri" w:hAnsi="Calibri" w:cs="Calibri"/>
        <w:color w:val="000000"/>
        <w:sz w:val="22"/>
        <w:szCs w:val="22"/>
      </w:rPr>
    </w:pPr>
    <w:r>
      <w:rPr>
        <w:rFonts w:ascii="Calibri" w:eastAsia="Calibri" w:hAnsi="Calibri" w:cs="Calibri"/>
        <w:noProof/>
        <w:color w:val="000000"/>
        <w:sz w:val="22"/>
        <w:szCs w:val="22"/>
        <w:lang w:val="es-MX"/>
      </w:rPr>
      <w:drawing>
        <wp:inline distT="0" distB="0" distL="0" distR="0" wp14:anchorId="48915616" wp14:editId="0AA074D8">
          <wp:extent cx="8306813" cy="808839"/>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06813" cy="808839"/>
                  </a:xfrm>
                  <a:prstGeom prst="rect">
                    <a:avLst/>
                  </a:prstGeom>
                  <a:ln/>
                </pic:spPr>
              </pic:pic>
            </a:graphicData>
          </a:graphic>
        </wp:inline>
      </w:drawing>
    </w:r>
  </w:p>
  <w:p w14:paraId="1A006ADC" w14:textId="77777777" w:rsidR="009D2518" w:rsidRDefault="009D251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75C"/>
    <w:multiLevelType w:val="multilevel"/>
    <w:tmpl w:val="10C234D2"/>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 w15:restartNumberingAfterBreak="0">
    <w:nsid w:val="09930978"/>
    <w:multiLevelType w:val="multilevel"/>
    <w:tmpl w:val="EB104F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B4021F"/>
    <w:multiLevelType w:val="multilevel"/>
    <w:tmpl w:val="1E6A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CE7A6A"/>
    <w:multiLevelType w:val="hybridMultilevel"/>
    <w:tmpl w:val="1772D880"/>
    <w:lvl w:ilvl="0" w:tplc="080A000F">
      <w:start w:val="1"/>
      <w:numFmt w:val="decimal"/>
      <w:lvlText w:val="%1."/>
      <w:lvlJc w:val="left"/>
      <w:pPr>
        <w:ind w:left="835" w:hanging="360"/>
      </w:p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4" w15:restartNumberingAfterBreak="0">
    <w:nsid w:val="40466CD0"/>
    <w:multiLevelType w:val="multilevel"/>
    <w:tmpl w:val="65723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DB6117"/>
    <w:multiLevelType w:val="multilevel"/>
    <w:tmpl w:val="FCAE6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500596"/>
    <w:multiLevelType w:val="multilevel"/>
    <w:tmpl w:val="F5A2C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624FEA"/>
    <w:multiLevelType w:val="multilevel"/>
    <w:tmpl w:val="2BAE0E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3882117"/>
    <w:multiLevelType w:val="hybridMultilevel"/>
    <w:tmpl w:val="401C03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0919D1"/>
    <w:multiLevelType w:val="hybridMultilevel"/>
    <w:tmpl w:val="16FE8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2"/>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30"/>
    <w:rsid w:val="0000642C"/>
    <w:rsid w:val="00024DA1"/>
    <w:rsid w:val="00054858"/>
    <w:rsid w:val="000627A7"/>
    <w:rsid w:val="00072238"/>
    <w:rsid w:val="00077487"/>
    <w:rsid w:val="00081469"/>
    <w:rsid w:val="001723FA"/>
    <w:rsid w:val="00186D05"/>
    <w:rsid w:val="00206193"/>
    <w:rsid w:val="002C3E0D"/>
    <w:rsid w:val="003023CF"/>
    <w:rsid w:val="00307944"/>
    <w:rsid w:val="00317D7D"/>
    <w:rsid w:val="00327F11"/>
    <w:rsid w:val="003B1EDF"/>
    <w:rsid w:val="0040792D"/>
    <w:rsid w:val="00417909"/>
    <w:rsid w:val="00444786"/>
    <w:rsid w:val="00481EC8"/>
    <w:rsid w:val="004A3D54"/>
    <w:rsid w:val="004B3475"/>
    <w:rsid w:val="004D2746"/>
    <w:rsid w:val="004F0A2C"/>
    <w:rsid w:val="00505907"/>
    <w:rsid w:val="00537C5A"/>
    <w:rsid w:val="00543848"/>
    <w:rsid w:val="00547C86"/>
    <w:rsid w:val="005C1493"/>
    <w:rsid w:val="006242DD"/>
    <w:rsid w:val="0062740A"/>
    <w:rsid w:val="00643C88"/>
    <w:rsid w:val="006509A6"/>
    <w:rsid w:val="00660E22"/>
    <w:rsid w:val="006A2A52"/>
    <w:rsid w:val="006A754E"/>
    <w:rsid w:val="006D036B"/>
    <w:rsid w:val="0070080A"/>
    <w:rsid w:val="007277FC"/>
    <w:rsid w:val="007373B4"/>
    <w:rsid w:val="00793994"/>
    <w:rsid w:val="007C47EB"/>
    <w:rsid w:val="007E5153"/>
    <w:rsid w:val="00804D4A"/>
    <w:rsid w:val="00813890"/>
    <w:rsid w:val="00831CC2"/>
    <w:rsid w:val="00845A18"/>
    <w:rsid w:val="0088370C"/>
    <w:rsid w:val="008C41FC"/>
    <w:rsid w:val="00966F14"/>
    <w:rsid w:val="00992342"/>
    <w:rsid w:val="009D2518"/>
    <w:rsid w:val="00A02330"/>
    <w:rsid w:val="00AE692A"/>
    <w:rsid w:val="00B37E5D"/>
    <w:rsid w:val="00BA3095"/>
    <w:rsid w:val="00BB26F4"/>
    <w:rsid w:val="00C26D52"/>
    <w:rsid w:val="00C86686"/>
    <w:rsid w:val="00D10D31"/>
    <w:rsid w:val="00D21EAE"/>
    <w:rsid w:val="00D244C0"/>
    <w:rsid w:val="00D67E69"/>
    <w:rsid w:val="00DA6F2C"/>
    <w:rsid w:val="00DF72F9"/>
    <w:rsid w:val="00E97DC3"/>
    <w:rsid w:val="00EA718B"/>
    <w:rsid w:val="00ED3BCE"/>
    <w:rsid w:val="00EE2DAE"/>
    <w:rsid w:val="00EF34D5"/>
    <w:rsid w:val="00F4263B"/>
    <w:rsid w:val="00F635CE"/>
    <w:rsid w:val="00F8651A"/>
    <w:rsid w:val="00F90C82"/>
    <w:rsid w:val="00FB40B5"/>
    <w:rsid w:val="00FF7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DB47"/>
  <w15:docId w15:val="{B5C2B8A9-60BC-4E55-9863-6D93360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99BC9"/>
      </w:pBdr>
      <w:spacing w:after="300"/>
    </w:pPr>
    <w:rPr>
      <w:rFonts w:ascii="Helvetica Neue" w:eastAsia="Helvetica Neue" w:hAnsi="Helvetica Neue" w:cs="Helvetica Neue"/>
      <w:color w:val="2F2F2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07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27A7"/>
    <w:pPr>
      <w:tabs>
        <w:tab w:val="center" w:pos="4419"/>
        <w:tab w:val="right" w:pos="8838"/>
      </w:tabs>
    </w:pPr>
  </w:style>
  <w:style w:type="character" w:customStyle="1" w:styleId="EncabezadoCar">
    <w:name w:val="Encabezado Car"/>
    <w:basedOn w:val="Fuentedeprrafopredeter"/>
    <w:link w:val="Encabezado"/>
    <w:uiPriority w:val="99"/>
    <w:rsid w:val="000627A7"/>
  </w:style>
  <w:style w:type="paragraph" w:styleId="Piedepgina">
    <w:name w:val="footer"/>
    <w:basedOn w:val="Normal"/>
    <w:link w:val="PiedepginaCar"/>
    <w:uiPriority w:val="99"/>
    <w:unhideWhenUsed/>
    <w:rsid w:val="000627A7"/>
    <w:pPr>
      <w:tabs>
        <w:tab w:val="center" w:pos="4419"/>
        <w:tab w:val="right" w:pos="8838"/>
      </w:tabs>
    </w:pPr>
  </w:style>
  <w:style w:type="character" w:customStyle="1" w:styleId="PiedepginaCar">
    <w:name w:val="Pie de página Car"/>
    <w:basedOn w:val="Fuentedeprrafopredeter"/>
    <w:link w:val="Piedepgina"/>
    <w:uiPriority w:val="99"/>
    <w:rsid w:val="000627A7"/>
  </w:style>
  <w:style w:type="paragraph" w:styleId="Prrafodelista">
    <w:name w:val="List Paragraph"/>
    <w:basedOn w:val="Normal"/>
    <w:uiPriority w:val="34"/>
    <w:qFormat/>
    <w:rsid w:val="0000642C"/>
    <w:pPr>
      <w:ind w:left="720"/>
      <w:contextualSpacing/>
    </w:pPr>
  </w:style>
  <w:style w:type="character" w:styleId="Refdecomentario">
    <w:name w:val="annotation reference"/>
    <w:basedOn w:val="Fuentedeprrafopredeter"/>
    <w:uiPriority w:val="99"/>
    <w:semiHidden/>
    <w:unhideWhenUsed/>
    <w:rsid w:val="00660E22"/>
    <w:rPr>
      <w:sz w:val="16"/>
      <w:szCs w:val="16"/>
    </w:rPr>
  </w:style>
  <w:style w:type="paragraph" w:styleId="Textocomentario">
    <w:name w:val="annotation text"/>
    <w:basedOn w:val="Normal"/>
    <w:link w:val="TextocomentarioCar"/>
    <w:uiPriority w:val="99"/>
    <w:semiHidden/>
    <w:unhideWhenUsed/>
    <w:rsid w:val="00660E22"/>
    <w:rPr>
      <w:sz w:val="20"/>
      <w:szCs w:val="20"/>
    </w:rPr>
  </w:style>
  <w:style w:type="character" w:customStyle="1" w:styleId="TextocomentarioCar">
    <w:name w:val="Texto comentario Car"/>
    <w:basedOn w:val="Fuentedeprrafopredeter"/>
    <w:link w:val="Textocomentario"/>
    <w:uiPriority w:val="99"/>
    <w:semiHidden/>
    <w:rsid w:val="00660E22"/>
    <w:rPr>
      <w:sz w:val="20"/>
      <w:szCs w:val="20"/>
    </w:rPr>
  </w:style>
  <w:style w:type="paragraph" w:styleId="Asuntodelcomentario">
    <w:name w:val="annotation subject"/>
    <w:basedOn w:val="Textocomentario"/>
    <w:next w:val="Textocomentario"/>
    <w:link w:val="AsuntodelcomentarioCar"/>
    <w:uiPriority w:val="99"/>
    <w:semiHidden/>
    <w:unhideWhenUsed/>
    <w:rsid w:val="00660E22"/>
    <w:rPr>
      <w:b/>
      <w:bCs/>
    </w:rPr>
  </w:style>
  <w:style w:type="character" w:customStyle="1" w:styleId="AsuntodelcomentarioCar">
    <w:name w:val="Asunto del comentario Car"/>
    <w:basedOn w:val="TextocomentarioCar"/>
    <w:link w:val="Asuntodelcomentario"/>
    <w:uiPriority w:val="99"/>
    <w:semiHidden/>
    <w:rsid w:val="00660E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2686</Words>
  <Characters>14776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BALDERAS</dc:creator>
  <cp:lastModifiedBy>HP</cp:lastModifiedBy>
  <cp:revision>2</cp:revision>
  <dcterms:created xsi:type="dcterms:W3CDTF">2024-08-14T03:51:00Z</dcterms:created>
  <dcterms:modified xsi:type="dcterms:W3CDTF">2024-08-14T03:51:00Z</dcterms:modified>
</cp:coreProperties>
</file>